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57" w:rsidRDefault="009A1C57">
      <w:pPr>
        <w:rPr>
          <w:lang w:val="en-IN"/>
        </w:rPr>
      </w:pPr>
    </w:p>
    <w:p w:rsidR="007E210B" w:rsidRPr="007E210B" w:rsidRDefault="007E210B" w:rsidP="00DD01B2">
      <w:pPr>
        <w:jc w:val="center"/>
        <w:rPr>
          <w:b/>
          <w:lang w:val="en-IN"/>
        </w:rPr>
      </w:pPr>
      <w:r w:rsidRPr="007E210B">
        <w:rPr>
          <w:b/>
          <w:lang w:val="en-IN"/>
        </w:rPr>
        <w:t>UNIT-5</w:t>
      </w:r>
    </w:p>
    <w:p w:rsidR="007E210B" w:rsidRDefault="007E210B" w:rsidP="00DD01B2">
      <w:pPr>
        <w:spacing w:line="240" w:lineRule="auto"/>
        <w:jc w:val="center"/>
        <w:rPr>
          <w:lang w:val="en-IN"/>
        </w:rPr>
      </w:pPr>
      <w:r w:rsidRPr="007E210B">
        <w:rPr>
          <w:b/>
          <w:lang w:val="en-IN"/>
        </w:rPr>
        <w:t>FINAL ACCOUNTS INTERPRETATION</w:t>
      </w:r>
    </w:p>
    <w:p w:rsidR="003D7D45" w:rsidRPr="003D7D45" w:rsidRDefault="003D7D45" w:rsidP="00DD01B2">
      <w:pPr>
        <w:spacing w:line="240" w:lineRule="auto"/>
        <w:jc w:val="both"/>
        <w:rPr>
          <w:rFonts w:eastAsia="Times New Roman" w:cs="Times New Roman"/>
          <w:b/>
          <w:color w:val="374151"/>
          <w:szCs w:val="24"/>
        </w:rPr>
      </w:pPr>
      <w:r w:rsidRPr="003D7D45">
        <w:rPr>
          <w:rFonts w:cs="Times New Roman"/>
          <w:b/>
          <w:lang w:val="en-IN"/>
        </w:rPr>
        <w:t>Marginal</w:t>
      </w:r>
      <w:r w:rsidRPr="003D7D45">
        <w:rPr>
          <w:rFonts w:eastAsia="Times New Roman" w:cs="Times New Roman"/>
          <w:b/>
          <w:color w:val="374151"/>
          <w:szCs w:val="24"/>
        </w:rPr>
        <w:t xml:space="preserve"> Cost:</w:t>
      </w:r>
    </w:p>
    <w:p w:rsidR="003D7D45" w:rsidRPr="003D7D45" w:rsidRDefault="003D7D45" w:rsidP="00DD01B2">
      <w:pPr>
        <w:spacing w:line="240" w:lineRule="auto"/>
        <w:jc w:val="both"/>
      </w:pPr>
      <w:r w:rsidRPr="003D7D45">
        <w:t>Marginal cost is the additional cost incurred by producing one more unit of a product or providing one more unit of a service. It is calculated by dividing the change in total cost by the change in quantity produced or provided.</w:t>
      </w:r>
    </w:p>
    <w:p w:rsidR="003D7D45" w:rsidRPr="003D7D45" w:rsidRDefault="003D7D45" w:rsidP="00DD01B2">
      <w:pPr>
        <w:spacing w:line="240" w:lineRule="auto"/>
        <w:jc w:val="both"/>
      </w:pPr>
      <w:r w:rsidRPr="003D7D45">
        <w:t>For example, if a company produces 100 units of a product at a total cost of $1,000 and produces 101 units at a total cost of $1,010, the marginal cost of the 101st unit is:</w:t>
      </w:r>
    </w:p>
    <w:p w:rsidR="003D7D45" w:rsidRPr="003D7D45" w:rsidRDefault="003D7D45" w:rsidP="00DD01B2">
      <w:pPr>
        <w:spacing w:line="240" w:lineRule="auto"/>
        <w:jc w:val="both"/>
      </w:pPr>
      <w:r w:rsidRPr="003D7D45">
        <w:t>Marginal cost = (Change in total cost) / (Change in quantity) Marginal cost = ($1,010 - $1,000) / (101 - 100) Marginal cost = $10</w:t>
      </w:r>
    </w:p>
    <w:p w:rsidR="003D7D45" w:rsidRPr="003D7D45" w:rsidRDefault="003D7D45" w:rsidP="00DD01B2">
      <w:pPr>
        <w:spacing w:line="240" w:lineRule="auto"/>
        <w:jc w:val="both"/>
      </w:pPr>
      <w:r w:rsidRPr="003D7D45">
        <w:t>Therefore, the marginal cost of the 101st unit is $10.</w:t>
      </w:r>
    </w:p>
    <w:p w:rsidR="003D7D45" w:rsidRPr="003D7D45" w:rsidRDefault="003D7D45" w:rsidP="00DD01B2">
      <w:pPr>
        <w:spacing w:line="240" w:lineRule="auto"/>
        <w:jc w:val="both"/>
      </w:pPr>
      <w:r w:rsidRPr="003D7D45">
        <w:t>Marginal cost is important in decision-making because it helps managers determine the optimal level of production or service provision. If the marginal cost is lower than the selling price, the company should continue to produce or provide more units, as each additional unit will generate additional profit. On the other hand, if the marginal cost is higher than the selling price, the company should decrease production or service provision, as each additional unit will result in a loss.</w:t>
      </w:r>
    </w:p>
    <w:p w:rsidR="007E210B" w:rsidRDefault="003D7D45" w:rsidP="00DD01B2">
      <w:pPr>
        <w:spacing w:line="240" w:lineRule="auto"/>
        <w:jc w:val="both"/>
        <w:rPr>
          <w:b/>
          <w:lang w:val="en-IN"/>
        </w:rPr>
      </w:pPr>
      <w:r>
        <w:rPr>
          <w:b/>
          <w:lang w:val="en-IN"/>
        </w:rPr>
        <w:t>S</w:t>
      </w:r>
      <w:r w:rsidR="007E210B" w:rsidRPr="007E210B">
        <w:rPr>
          <w:b/>
          <w:lang w:val="en-IN"/>
        </w:rPr>
        <w:t>ignificance</w:t>
      </w:r>
      <w:r>
        <w:rPr>
          <w:b/>
          <w:lang w:val="en-IN"/>
        </w:rPr>
        <w:t xml:space="preserve"> of Marginal Costing</w:t>
      </w:r>
      <w:r w:rsidR="007E210B" w:rsidRPr="007E210B">
        <w:rPr>
          <w:b/>
          <w:lang w:val="en-IN"/>
        </w:rPr>
        <w:t>:</w:t>
      </w:r>
    </w:p>
    <w:p w:rsidR="003D7D45" w:rsidRPr="003D7D45" w:rsidRDefault="003D7D45" w:rsidP="00DD01B2">
      <w:pPr>
        <w:spacing w:line="240" w:lineRule="auto"/>
        <w:jc w:val="both"/>
      </w:pPr>
      <w:r w:rsidRPr="003D7D45">
        <w:t>The significance of marginal costing can be summarized as follows:</w:t>
      </w:r>
    </w:p>
    <w:p w:rsidR="003D7D45" w:rsidRPr="003D7D45" w:rsidRDefault="003D7D45" w:rsidP="00DD01B2">
      <w:pPr>
        <w:numPr>
          <w:ilvl w:val="0"/>
          <w:numId w:val="1"/>
        </w:numPr>
        <w:spacing w:line="240" w:lineRule="auto"/>
        <w:jc w:val="both"/>
      </w:pPr>
      <w:r w:rsidRPr="003D7D45">
        <w:t>Helps in decision-making: Marginal costing provides valuable information for decision-making, particularly in determining the most profitable product mix, setting prices, and deciding whether to accept or reject a particular order.</w:t>
      </w:r>
    </w:p>
    <w:p w:rsidR="003D7D45" w:rsidRPr="003D7D45" w:rsidRDefault="003D7D45" w:rsidP="00DD01B2">
      <w:pPr>
        <w:numPr>
          <w:ilvl w:val="0"/>
          <w:numId w:val="1"/>
        </w:numPr>
        <w:spacing w:line="240" w:lineRule="auto"/>
        <w:jc w:val="both"/>
      </w:pPr>
      <w:r w:rsidRPr="003D7D45">
        <w:t>Simplifies cost accounting: Marginal costing simplifies the process of cost accounting by separating variable costs from fixed costs, making it easier to understand the cost behavior of a product or service.</w:t>
      </w:r>
    </w:p>
    <w:p w:rsidR="003D7D45" w:rsidRPr="003D7D45" w:rsidRDefault="003D7D45" w:rsidP="00DD01B2">
      <w:pPr>
        <w:numPr>
          <w:ilvl w:val="0"/>
          <w:numId w:val="1"/>
        </w:numPr>
        <w:spacing w:line="240" w:lineRule="auto"/>
        <w:jc w:val="both"/>
      </w:pPr>
      <w:r w:rsidRPr="003D7D45">
        <w:t>Facilitates break-even analysis: Marginal costing helps in conducting break-even analysis, which is useful in determining the minimum level of sales needed to cover all costs and achieve a desired level of profit.</w:t>
      </w:r>
    </w:p>
    <w:p w:rsidR="003D7D45" w:rsidRPr="003D7D45" w:rsidRDefault="003D7D45" w:rsidP="00DD01B2">
      <w:pPr>
        <w:numPr>
          <w:ilvl w:val="0"/>
          <w:numId w:val="1"/>
        </w:numPr>
        <w:spacing w:line="240" w:lineRule="auto"/>
        <w:jc w:val="both"/>
      </w:pPr>
      <w:r w:rsidRPr="003D7D45">
        <w:t>Useful for short-term decision-making: Marginal costing is particularly useful for short-term decision-making, where the focus is on the immediate impact of changes in volume or level of activity on costs and profits.</w:t>
      </w:r>
    </w:p>
    <w:p w:rsidR="003D7D45" w:rsidRPr="003D7D45" w:rsidRDefault="003D7D45" w:rsidP="00DD01B2">
      <w:pPr>
        <w:numPr>
          <w:ilvl w:val="0"/>
          <w:numId w:val="1"/>
        </w:numPr>
        <w:spacing w:line="240" w:lineRule="auto"/>
        <w:jc w:val="both"/>
      </w:pPr>
      <w:r w:rsidRPr="003D7D45">
        <w:t>Provides a basis for flexible budgeting: Marginal costing provides a basis for flexible budgeting, which allows for adjustments in the budgeted costs and revenues based on changes in the level of activity.</w:t>
      </w:r>
    </w:p>
    <w:p w:rsidR="003D7D45" w:rsidRPr="003D7D45" w:rsidRDefault="003D7D45" w:rsidP="00DD01B2">
      <w:pPr>
        <w:spacing w:line="240" w:lineRule="auto"/>
        <w:jc w:val="both"/>
      </w:pPr>
      <w:r w:rsidRPr="003D7D45">
        <w:t>Overall, marginal costing provides managers with a valuable tool for analyzing costs and making decisions, particularly in situations where costs are variable and the level of activity can change rapidly.</w:t>
      </w:r>
    </w:p>
    <w:p w:rsidR="003D7D45" w:rsidRPr="003D7D45" w:rsidRDefault="003D7D45" w:rsidP="00DD01B2">
      <w:pPr>
        <w:spacing w:line="240" w:lineRule="auto"/>
        <w:jc w:val="both"/>
        <w:rPr>
          <w:b/>
        </w:rPr>
      </w:pPr>
      <w:r w:rsidRPr="003D7D45">
        <w:rPr>
          <w:b/>
        </w:rPr>
        <w:t>Limitations of Marginal Costing:</w:t>
      </w:r>
    </w:p>
    <w:p w:rsidR="003D7D45" w:rsidRPr="003D7D45" w:rsidRDefault="003D7D45" w:rsidP="00DD01B2">
      <w:pPr>
        <w:spacing w:line="240" w:lineRule="auto"/>
        <w:jc w:val="both"/>
      </w:pPr>
      <w:r w:rsidRPr="003D7D45">
        <w:t>Although marginal costing is a useful tool for decision-making in many situations, there are some limitations that should be considered. Here are some of the key limitations of marginal costing:</w:t>
      </w:r>
    </w:p>
    <w:p w:rsidR="003D7D45" w:rsidRPr="003D7D45" w:rsidRDefault="003D7D45" w:rsidP="00DD01B2">
      <w:pPr>
        <w:numPr>
          <w:ilvl w:val="0"/>
          <w:numId w:val="2"/>
        </w:numPr>
        <w:spacing w:line="240" w:lineRule="auto"/>
        <w:jc w:val="both"/>
      </w:pPr>
      <w:r w:rsidRPr="003D7D45">
        <w:lastRenderedPageBreak/>
        <w:t>Overemphasis on short-term decision-making: Marginal costing is most useful for short-term decision-making, where the level of activity and the costs are assumed to remain constant. However, in the long-term, fixed costs may become more significant, and ignoring them may lead to suboptimal decision-making.</w:t>
      </w:r>
    </w:p>
    <w:p w:rsidR="003D7D45" w:rsidRPr="003D7D45" w:rsidRDefault="003D7D45" w:rsidP="00DD01B2">
      <w:pPr>
        <w:numPr>
          <w:ilvl w:val="0"/>
          <w:numId w:val="2"/>
        </w:numPr>
        <w:spacing w:line="240" w:lineRule="auto"/>
        <w:jc w:val="both"/>
      </w:pPr>
      <w:r w:rsidRPr="003D7D45">
        <w:t>Difficulty in distinguishing between fixed and variable costs: The separation of costs into fixed and variable can be challenging, particularly in situations where there are semi-variable costs, which have both fixed and variable elements. Failing to accurately separate costs can result in incorrect decision-making.</w:t>
      </w:r>
    </w:p>
    <w:p w:rsidR="003D7D45" w:rsidRPr="003D7D45" w:rsidRDefault="003D7D45" w:rsidP="00DD01B2">
      <w:pPr>
        <w:numPr>
          <w:ilvl w:val="0"/>
          <w:numId w:val="2"/>
        </w:numPr>
        <w:spacing w:line="240" w:lineRule="auto"/>
        <w:jc w:val="both"/>
      </w:pPr>
      <w:r w:rsidRPr="003D7D45">
        <w:t>Ignores inventory costs: Marginal costing assumes that inventory costs are not significant, which may not be true in some situations, particularly where inventory levels are high or where inventory holding costs are significant.</w:t>
      </w:r>
    </w:p>
    <w:p w:rsidR="003D7D45" w:rsidRPr="003D7D45" w:rsidRDefault="003D7D45" w:rsidP="00DD01B2">
      <w:pPr>
        <w:numPr>
          <w:ilvl w:val="0"/>
          <w:numId w:val="2"/>
        </w:numPr>
        <w:spacing w:line="240" w:lineRule="auto"/>
        <w:jc w:val="both"/>
      </w:pPr>
      <w:r w:rsidRPr="003D7D45">
        <w:t>Limited use in pricing decisions: Marginal costing does not take into account the market conditions or the competition when making pricing decisions, which can be important in situations where prices are a key factor in determining demand.</w:t>
      </w:r>
    </w:p>
    <w:p w:rsidR="003D7D45" w:rsidRPr="003D7D45" w:rsidRDefault="003D7D45" w:rsidP="00DD01B2">
      <w:pPr>
        <w:numPr>
          <w:ilvl w:val="0"/>
          <w:numId w:val="2"/>
        </w:numPr>
        <w:spacing w:line="240" w:lineRule="auto"/>
        <w:jc w:val="both"/>
      </w:pPr>
      <w:r w:rsidRPr="003D7D45">
        <w:t>Not suitable for service industries: Marginal costing is most suitable for manufacturing industries where there is a clear distinction between fixed and variable costs. However, in service industries, the distinction between fixed and variable costs may not be as clear, making it difficult to use marginal costing for decision-making.</w:t>
      </w:r>
    </w:p>
    <w:p w:rsidR="003D7D45" w:rsidRPr="003D7D45" w:rsidRDefault="003D7D45" w:rsidP="00DD01B2">
      <w:pPr>
        <w:numPr>
          <w:ilvl w:val="0"/>
          <w:numId w:val="2"/>
        </w:numPr>
        <w:spacing w:line="240" w:lineRule="auto"/>
        <w:jc w:val="both"/>
      </w:pPr>
      <w:r w:rsidRPr="003D7D45">
        <w:t>Does not consider qualitative factors: Marginal costing focuses solely on the quantitative aspects of costs and revenues, ignoring qualitative factors such as product quality, customer satisfaction, and brand reputation, which can be important in decision-making.</w:t>
      </w:r>
    </w:p>
    <w:p w:rsidR="003D7D45" w:rsidRPr="003D7D45" w:rsidRDefault="003D7D45" w:rsidP="00DD01B2">
      <w:pPr>
        <w:spacing w:line="240" w:lineRule="auto"/>
        <w:jc w:val="both"/>
      </w:pPr>
      <w:r w:rsidRPr="003D7D45">
        <w:t>In conclusion, although marginal costing is a useful tool for decision-making in many situations, it is important to recognize its limitations and consider alternative methods of cost analysis where appropriate.</w:t>
      </w:r>
    </w:p>
    <w:p w:rsidR="003D7D45" w:rsidRPr="003D7D45" w:rsidRDefault="003D7D45" w:rsidP="00DD01B2">
      <w:pPr>
        <w:spacing w:line="240" w:lineRule="auto"/>
        <w:jc w:val="both"/>
        <w:rPr>
          <w:b/>
        </w:rPr>
      </w:pPr>
      <w:r w:rsidRPr="003D7D45">
        <w:rPr>
          <w:b/>
        </w:rPr>
        <w:t>Managerial Applications of Marginal Costing including transfer pricing</w:t>
      </w:r>
    </w:p>
    <w:p w:rsidR="003D7D45" w:rsidRPr="003D7D45" w:rsidRDefault="003D7D45" w:rsidP="00DD01B2">
      <w:pPr>
        <w:spacing w:line="240" w:lineRule="auto"/>
        <w:jc w:val="both"/>
      </w:pPr>
      <w:r w:rsidRPr="003D7D45">
        <w:t>Marginal costing has several managerial applications that can help businesses make informed decisions. Here are some examples:</w:t>
      </w:r>
    </w:p>
    <w:p w:rsidR="003D7D45" w:rsidRPr="003D7D45" w:rsidRDefault="003D7D45" w:rsidP="00DD01B2">
      <w:pPr>
        <w:numPr>
          <w:ilvl w:val="0"/>
          <w:numId w:val="3"/>
        </w:numPr>
        <w:spacing w:line="240" w:lineRule="auto"/>
        <w:jc w:val="both"/>
      </w:pPr>
      <w:r w:rsidRPr="003D7D45">
        <w:t>Product pricing: Marginal costing can help businesses determine the optimal price for their products. By calculating the marginal cost of producing an additional unit, managers can set prices that ensure profitability.</w:t>
      </w:r>
    </w:p>
    <w:p w:rsidR="003D7D45" w:rsidRPr="003D7D45" w:rsidRDefault="003D7D45" w:rsidP="00DD01B2">
      <w:pPr>
        <w:numPr>
          <w:ilvl w:val="0"/>
          <w:numId w:val="3"/>
        </w:numPr>
        <w:spacing w:line="240" w:lineRule="auto"/>
        <w:jc w:val="both"/>
      </w:pPr>
      <w:r w:rsidRPr="003D7D45">
        <w:t>Make or buy decisions: Marginal costing can be used to decide whether it is more cost-effective to produce a component or buy it from an external supplier. By comparing the marginal cost of producing the component to the cost of purchasing it, managers can make informed decisions.</w:t>
      </w:r>
    </w:p>
    <w:p w:rsidR="003D7D45" w:rsidRPr="003D7D45" w:rsidRDefault="003D7D45" w:rsidP="00DD01B2">
      <w:pPr>
        <w:numPr>
          <w:ilvl w:val="0"/>
          <w:numId w:val="3"/>
        </w:numPr>
        <w:spacing w:line="240" w:lineRule="auto"/>
        <w:jc w:val="both"/>
      </w:pPr>
      <w:r w:rsidRPr="003D7D45">
        <w:t>Limiting factors analysis: Marginal costing can be used to identify the limiting factor that is preventing a business from producing more units of a product. By analyzing the marginal costs and revenues associated with each product, managers can determine which product is the most profitable and allocate resources accordingly.</w:t>
      </w:r>
    </w:p>
    <w:p w:rsidR="003D7D45" w:rsidRPr="003D7D45" w:rsidRDefault="003D7D45" w:rsidP="00DD01B2">
      <w:pPr>
        <w:numPr>
          <w:ilvl w:val="0"/>
          <w:numId w:val="3"/>
        </w:numPr>
        <w:spacing w:line="240" w:lineRule="auto"/>
        <w:jc w:val="both"/>
      </w:pPr>
      <w:r w:rsidRPr="003D7D45">
        <w:t>Budgeting and forecasting: Marginal costing can be used to create flexible budgets that are based on expected changes in production volumes. By using marginal cost data, managers can create budgets that are responsive to changes in the level of activity.</w:t>
      </w:r>
    </w:p>
    <w:p w:rsidR="003D7D45" w:rsidRPr="003D7D45" w:rsidRDefault="003D7D45" w:rsidP="00DD01B2">
      <w:pPr>
        <w:numPr>
          <w:ilvl w:val="0"/>
          <w:numId w:val="3"/>
        </w:numPr>
        <w:spacing w:line="240" w:lineRule="auto"/>
        <w:jc w:val="both"/>
      </w:pPr>
      <w:r w:rsidRPr="003D7D45">
        <w:t>Transfer pricing: Marginal costing can also be used in transfer pricing, which is the practice of pricing goods and services transferred between different units or divisions of a company. By using marginal costing, managers can set transfer prices that ensure profitability for both the selling and buying units.</w:t>
      </w:r>
    </w:p>
    <w:p w:rsidR="003D7D45" w:rsidRPr="003D7D45" w:rsidRDefault="003D7D45" w:rsidP="00DD01B2">
      <w:pPr>
        <w:spacing w:line="240" w:lineRule="auto"/>
        <w:jc w:val="both"/>
      </w:pPr>
      <w:r w:rsidRPr="003D7D45">
        <w:lastRenderedPageBreak/>
        <w:t>For example, a company that produces a component in-house may use marginal costing to determine the cost of producing the component and set a transfer price that covers the marginal cost of production plus a markup for profit. This ensures that the buying unit pays a fair price for the component and the selling unit is compensated for the cost of producing it.</w:t>
      </w:r>
    </w:p>
    <w:p w:rsidR="003D7D45" w:rsidRPr="003D7D45" w:rsidRDefault="003D7D45" w:rsidP="00DD01B2">
      <w:pPr>
        <w:spacing w:line="240" w:lineRule="auto"/>
        <w:jc w:val="both"/>
        <w:rPr>
          <w:b/>
        </w:rPr>
      </w:pPr>
      <w:r w:rsidRPr="003D7D45">
        <w:t>In conclusion, marginal costing is a useful tool for managerial decision-making, including product pricing, make or buy decisions, limiting factors analysis, budgeting and forecasting, and transfer pricing.</w:t>
      </w:r>
    </w:p>
    <w:p w:rsidR="003D7D45" w:rsidRPr="003D7D45" w:rsidRDefault="003D7D45" w:rsidP="00DD01B2">
      <w:pPr>
        <w:spacing w:line="240" w:lineRule="auto"/>
        <w:jc w:val="both"/>
        <w:rPr>
          <w:b/>
        </w:rPr>
      </w:pPr>
      <w:r w:rsidRPr="003D7D45">
        <w:rPr>
          <w:b/>
        </w:rPr>
        <w:t>Variance Analysis and its types:</w:t>
      </w:r>
    </w:p>
    <w:p w:rsidR="003D7D45" w:rsidRPr="003D7D45" w:rsidRDefault="003D7D45" w:rsidP="00DD01B2">
      <w:pPr>
        <w:spacing w:line="240" w:lineRule="auto"/>
        <w:jc w:val="both"/>
      </w:pPr>
      <w:r w:rsidRPr="003D7D45">
        <w:t>Variance analysis is a management accounting tool that compares actual performance to planned or expected performance to identify areas where there are significant differences. It is a way of measuring and analyzing the variance between actual costs and revenues and the expected or budgeted costs and revenues. The purpose of variance analysis is to identify the reasons for the variances and take corrective actions to improve performance in the future.</w:t>
      </w:r>
    </w:p>
    <w:p w:rsidR="003D7D45" w:rsidRPr="003D7D45" w:rsidRDefault="003D7D45" w:rsidP="00DD01B2">
      <w:pPr>
        <w:spacing w:line="240" w:lineRule="auto"/>
        <w:jc w:val="both"/>
      </w:pPr>
      <w:r w:rsidRPr="003D7D45">
        <w:t>There are several types of variance analysis, including:</w:t>
      </w:r>
    </w:p>
    <w:p w:rsidR="003D7D45" w:rsidRPr="003D7D45" w:rsidRDefault="003D7D45" w:rsidP="00DD01B2">
      <w:pPr>
        <w:numPr>
          <w:ilvl w:val="0"/>
          <w:numId w:val="4"/>
        </w:numPr>
        <w:spacing w:line="240" w:lineRule="auto"/>
        <w:jc w:val="both"/>
      </w:pPr>
      <w:r w:rsidRPr="003D7D45">
        <w:t>Material variance analysis: Material variance analysis compares the actual cost of materials used in production to the expected cost of materials. It identifies the reasons for any differences between actual and expected costs and helps managers take corrective action.</w:t>
      </w:r>
    </w:p>
    <w:p w:rsidR="003D7D45" w:rsidRPr="003D7D45" w:rsidRDefault="003D7D45" w:rsidP="00DD01B2">
      <w:pPr>
        <w:numPr>
          <w:ilvl w:val="0"/>
          <w:numId w:val="4"/>
        </w:numPr>
        <w:spacing w:line="240" w:lineRule="auto"/>
        <w:jc w:val="both"/>
      </w:pPr>
      <w:r w:rsidRPr="003D7D45">
        <w:t>Labor variance analysis: Labor variance analysis compares the actual cost of labor used in production to the expected cost of labor. It identifies the reasons for any differences between actual and expected costs and helps managers take corrective action.</w:t>
      </w:r>
    </w:p>
    <w:p w:rsidR="003D7D45" w:rsidRPr="003D7D45" w:rsidRDefault="003D7D45" w:rsidP="00DD01B2">
      <w:pPr>
        <w:numPr>
          <w:ilvl w:val="0"/>
          <w:numId w:val="4"/>
        </w:numPr>
        <w:spacing w:line="240" w:lineRule="auto"/>
        <w:jc w:val="both"/>
      </w:pPr>
      <w:r w:rsidRPr="003D7D45">
        <w:t>Sales variance analysis: Sales variance analysis compares the actual sales revenue to the expected sales revenue. It identifies the reasons for any differences between actual and expected sales revenue and helps managers take corrective action.</w:t>
      </w:r>
    </w:p>
    <w:p w:rsidR="003D7D45" w:rsidRPr="003D7D45" w:rsidRDefault="003D7D45" w:rsidP="00DD01B2">
      <w:pPr>
        <w:numPr>
          <w:ilvl w:val="0"/>
          <w:numId w:val="4"/>
        </w:numPr>
        <w:spacing w:line="240" w:lineRule="auto"/>
        <w:jc w:val="both"/>
      </w:pPr>
      <w:r w:rsidRPr="003D7D45">
        <w:t>Overhead variance analysis: Overhead variance analysis compares the actual overhead costs to the expected overhead costs. It identifies the reasons for any differences between actual and expected overhead costs and helps managers take corrective action.</w:t>
      </w:r>
    </w:p>
    <w:p w:rsidR="003D7D45" w:rsidRPr="003D7D45" w:rsidRDefault="003D7D45" w:rsidP="00DD01B2">
      <w:pPr>
        <w:numPr>
          <w:ilvl w:val="0"/>
          <w:numId w:val="4"/>
        </w:numPr>
        <w:spacing w:line="240" w:lineRule="auto"/>
        <w:jc w:val="both"/>
      </w:pPr>
      <w:r w:rsidRPr="003D7D45">
        <w:t>Profit variance analysis: Profit variance analysis compares the actual profit to the expected profit. It identifies the reasons for any differences between actual and expected profit and helps managers take corrective action.</w:t>
      </w:r>
    </w:p>
    <w:p w:rsidR="003D7D45" w:rsidRPr="003D7D45" w:rsidRDefault="003D7D45" w:rsidP="00DD01B2">
      <w:pPr>
        <w:numPr>
          <w:ilvl w:val="0"/>
          <w:numId w:val="4"/>
        </w:numPr>
        <w:spacing w:line="240" w:lineRule="auto"/>
        <w:jc w:val="both"/>
      </w:pPr>
      <w:r w:rsidRPr="003D7D45">
        <w:t>Direct materials usage variance analysis: Direct materials usage variance analysis compares the actual quantity of materials used in production to the expected quantity of materials. It identifies the reasons for any differences between actual and expected usage and helps managers take corrective action.</w:t>
      </w:r>
    </w:p>
    <w:p w:rsidR="003D7D45" w:rsidRPr="003D7D45" w:rsidRDefault="003D7D45" w:rsidP="00DD01B2">
      <w:pPr>
        <w:numPr>
          <w:ilvl w:val="0"/>
          <w:numId w:val="4"/>
        </w:numPr>
        <w:spacing w:line="240" w:lineRule="auto"/>
        <w:jc w:val="both"/>
      </w:pPr>
      <w:r w:rsidRPr="003D7D45">
        <w:t>Direct labor efficiency variance analysis: Direct labor efficiency variance analysis compares the actual labor hours used in production to the expected labor hours. It identifies the reasons for any differences between actual and expected labor hours and helps managers take corrective action.</w:t>
      </w:r>
    </w:p>
    <w:p w:rsidR="003D7D45" w:rsidRPr="00553C8F" w:rsidRDefault="003D7D45" w:rsidP="00DD01B2">
      <w:pPr>
        <w:spacing w:line="240" w:lineRule="auto"/>
        <w:jc w:val="both"/>
        <w:rPr>
          <w:b/>
        </w:rPr>
      </w:pPr>
      <w:r w:rsidRPr="003D7D45">
        <w:t>Overall, variance analysis is an important tool for managers to monitor and evaluate the performance of a business, identify areas for improvement, and take corrective action to achieve better results in the future.</w:t>
      </w:r>
    </w:p>
    <w:p w:rsidR="00553C8F" w:rsidRPr="00553C8F" w:rsidRDefault="00553C8F" w:rsidP="00DD01B2">
      <w:pPr>
        <w:spacing w:line="240" w:lineRule="auto"/>
        <w:jc w:val="both"/>
        <w:rPr>
          <w:b/>
        </w:rPr>
      </w:pPr>
      <w:r w:rsidRPr="00553C8F">
        <w:rPr>
          <w:b/>
        </w:rPr>
        <w:t xml:space="preserve">Various </w:t>
      </w:r>
      <w:r>
        <w:rPr>
          <w:b/>
        </w:rPr>
        <w:t>terms used in Variance Analysis:</w:t>
      </w:r>
    </w:p>
    <w:p w:rsidR="00553C8F" w:rsidRPr="00553C8F" w:rsidRDefault="00553C8F" w:rsidP="00DD01B2">
      <w:pPr>
        <w:spacing w:line="240" w:lineRule="auto"/>
        <w:jc w:val="both"/>
      </w:pPr>
      <w:r w:rsidRPr="00553C8F">
        <w:t>Variance analysis is a management accounting technique used to identify and analyze the differences between actual costs and revenues and expected or budgeted costs and revenues. Here are some key terms used in variance analysis:</w:t>
      </w:r>
    </w:p>
    <w:p w:rsidR="00553C8F" w:rsidRPr="00553C8F" w:rsidRDefault="00553C8F" w:rsidP="00DD01B2">
      <w:pPr>
        <w:numPr>
          <w:ilvl w:val="0"/>
          <w:numId w:val="5"/>
        </w:numPr>
        <w:spacing w:line="240" w:lineRule="auto"/>
        <w:jc w:val="both"/>
      </w:pPr>
      <w:r w:rsidRPr="00553C8F">
        <w:t>Actual cost: The actual cost is the cost actually incurred during a specific period of time.</w:t>
      </w:r>
    </w:p>
    <w:p w:rsidR="00553C8F" w:rsidRPr="00553C8F" w:rsidRDefault="00553C8F" w:rsidP="00DD01B2">
      <w:pPr>
        <w:numPr>
          <w:ilvl w:val="0"/>
          <w:numId w:val="5"/>
        </w:numPr>
        <w:spacing w:line="240" w:lineRule="auto"/>
        <w:jc w:val="both"/>
      </w:pPr>
      <w:r w:rsidRPr="00553C8F">
        <w:lastRenderedPageBreak/>
        <w:t>Budgeted cost: The budgeted cost is the cost that was planned or expected to be incurred during a specific period of time.</w:t>
      </w:r>
    </w:p>
    <w:p w:rsidR="00553C8F" w:rsidRPr="00553C8F" w:rsidRDefault="00553C8F" w:rsidP="00DD01B2">
      <w:pPr>
        <w:numPr>
          <w:ilvl w:val="0"/>
          <w:numId w:val="5"/>
        </w:numPr>
        <w:spacing w:line="240" w:lineRule="auto"/>
        <w:jc w:val="both"/>
      </w:pPr>
      <w:r w:rsidRPr="00553C8F">
        <w:t>Variance: The variance is the difference between the actual cost and the budgeted cost. A favorable variance is when the actual cost is lower than the budgeted cost, while an unfavorable variance is when the actual cost is higher than the budgeted cost.</w:t>
      </w:r>
    </w:p>
    <w:p w:rsidR="00553C8F" w:rsidRPr="00553C8F" w:rsidRDefault="00553C8F" w:rsidP="00DD01B2">
      <w:pPr>
        <w:numPr>
          <w:ilvl w:val="0"/>
          <w:numId w:val="5"/>
        </w:numPr>
        <w:spacing w:line="240" w:lineRule="auto"/>
        <w:jc w:val="both"/>
      </w:pPr>
      <w:r w:rsidRPr="00553C8F">
        <w:t>Direct costs: Direct costs are costs that can be directly attributed to a specific product or service, such as the cost of materials and labor.</w:t>
      </w:r>
    </w:p>
    <w:p w:rsidR="00553C8F" w:rsidRPr="00553C8F" w:rsidRDefault="00553C8F" w:rsidP="00DD01B2">
      <w:pPr>
        <w:numPr>
          <w:ilvl w:val="0"/>
          <w:numId w:val="5"/>
        </w:numPr>
        <w:spacing w:line="240" w:lineRule="auto"/>
        <w:jc w:val="both"/>
      </w:pPr>
      <w:r w:rsidRPr="00553C8F">
        <w:t>Indirect costs: Indirect costs are costs that cannot be directly attributed to a specific product or service, such as overhead costs.</w:t>
      </w:r>
    </w:p>
    <w:p w:rsidR="00553C8F" w:rsidRPr="00553C8F" w:rsidRDefault="00553C8F" w:rsidP="00DD01B2">
      <w:pPr>
        <w:numPr>
          <w:ilvl w:val="0"/>
          <w:numId w:val="5"/>
        </w:numPr>
        <w:spacing w:line="240" w:lineRule="auto"/>
        <w:jc w:val="both"/>
      </w:pPr>
      <w:r w:rsidRPr="00553C8F">
        <w:t>Fixed costs: Fixed costs are costs that do not change with changes in the level of activity, such as rent and salaries.</w:t>
      </w:r>
    </w:p>
    <w:p w:rsidR="00553C8F" w:rsidRPr="00553C8F" w:rsidRDefault="00553C8F" w:rsidP="00DD01B2">
      <w:pPr>
        <w:numPr>
          <w:ilvl w:val="0"/>
          <w:numId w:val="5"/>
        </w:numPr>
        <w:spacing w:line="240" w:lineRule="auto"/>
        <w:jc w:val="both"/>
      </w:pPr>
      <w:r w:rsidRPr="00553C8F">
        <w:t>Variable costs: Variable costs are costs that change with changes in the level of activity, such as the cost of materials and labor.</w:t>
      </w:r>
    </w:p>
    <w:p w:rsidR="00553C8F" w:rsidRPr="00553C8F" w:rsidRDefault="00553C8F" w:rsidP="00DD01B2">
      <w:pPr>
        <w:numPr>
          <w:ilvl w:val="0"/>
          <w:numId w:val="5"/>
        </w:numPr>
        <w:spacing w:line="240" w:lineRule="auto"/>
        <w:jc w:val="both"/>
      </w:pPr>
      <w:r w:rsidRPr="00553C8F">
        <w:t>Standard cost: Standard cost is the estimated or predetermined cost of a specific product or service, based on past experience and industry standards.</w:t>
      </w:r>
    </w:p>
    <w:p w:rsidR="00553C8F" w:rsidRPr="00553C8F" w:rsidRDefault="00553C8F" w:rsidP="00DD01B2">
      <w:pPr>
        <w:numPr>
          <w:ilvl w:val="0"/>
          <w:numId w:val="5"/>
        </w:numPr>
        <w:spacing w:line="240" w:lineRule="auto"/>
        <w:jc w:val="both"/>
      </w:pPr>
      <w:r w:rsidRPr="00553C8F">
        <w:t>Price variance: Price variance is the difference between the actual price paid for a product or service and the expected or budgeted price.</w:t>
      </w:r>
    </w:p>
    <w:p w:rsidR="00553C8F" w:rsidRPr="00553C8F" w:rsidRDefault="00553C8F" w:rsidP="00DD01B2">
      <w:pPr>
        <w:numPr>
          <w:ilvl w:val="0"/>
          <w:numId w:val="5"/>
        </w:numPr>
        <w:spacing w:line="240" w:lineRule="auto"/>
        <w:jc w:val="both"/>
      </w:pPr>
      <w:r w:rsidRPr="00553C8F">
        <w:t>Quantity variance: Quantity variance is the difference between the actual quantity of a product or service used and the expected or budgeted quantity.</w:t>
      </w:r>
    </w:p>
    <w:p w:rsidR="00553C8F" w:rsidRDefault="00553C8F" w:rsidP="00DD01B2">
      <w:pPr>
        <w:spacing w:line="240" w:lineRule="auto"/>
        <w:jc w:val="both"/>
      </w:pPr>
      <w:r w:rsidRPr="00553C8F">
        <w:t>Overall, variance analysis is a useful tool for managers to monitor and evaluate the performance of a business, identify areas for improvement, and take corrective action to achieve better results in the future.</w:t>
      </w:r>
    </w:p>
    <w:p w:rsidR="00553C8F" w:rsidRPr="00553C8F" w:rsidRDefault="00553C8F" w:rsidP="00DD01B2">
      <w:pPr>
        <w:spacing w:line="240" w:lineRule="auto"/>
        <w:jc w:val="both"/>
        <w:rPr>
          <w:b/>
        </w:rPr>
      </w:pPr>
      <w:r w:rsidRPr="00553C8F">
        <w:rPr>
          <w:b/>
        </w:rPr>
        <w:t>Material and Labour Variance Analysis:</w:t>
      </w:r>
    </w:p>
    <w:p w:rsidR="00553C8F" w:rsidRPr="00553C8F" w:rsidRDefault="00553C8F" w:rsidP="00DD01B2">
      <w:pPr>
        <w:spacing w:line="240" w:lineRule="auto"/>
        <w:jc w:val="both"/>
      </w:pPr>
      <w:r w:rsidRPr="00553C8F">
        <w:t>Material variance analysis and labor variance analysis are both types of variance analysis used in management accounting to compare actual costs and revenues to expected or budgeted costs and revenues. However, there are some key differences between material variance analysis and labor variance analysis.</w:t>
      </w:r>
    </w:p>
    <w:p w:rsidR="00553C8F" w:rsidRPr="00553C8F" w:rsidRDefault="00553C8F" w:rsidP="00DD01B2">
      <w:pPr>
        <w:spacing w:line="240" w:lineRule="auto"/>
        <w:jc w:val="both"/>
      </w:pPr>
      <w:r w:rsidRPr="00553C8F">
        <w:t>Material variance analysis compares the actual cost of materials used in production to the expected cost of materials, while labor variance analysis compares the actual cost of labor used in production to the expected cost of labor. Here are some of the key differences between the two:</w:t>
      </w:r>
    </w:p>
    <w:p w:rsidR="00553C8F" w:rsidRPr="00553C8F" w:rsidRDefault="00553C8F" w:rsidP="00DD01B2">
      <w:pPr>
        <w:numPr>
          <w:ilvl w:val="0"/>
          <w:numId w:val="6"/>
        </w:numPr>
        <w:spacing w:line="240" w:lineRule="auto"/>
        <w:jc w:val="both"/>
      </w:pPr>
      <w:r w:rsidRPr="00553C8F">
        <w:t>Nature of cost: Material variance analysis deals with the cost of materials used in production, while labor variance analysis deals with the cost of labor used in production.</w:t>
      </w:r>
    </w:p>
    <w:p w:rsidR="00553C8F" w:rsidRPr="00553C8F" w:rsidRDefault="00553C8F" w:rsidP="00DD01B2">
      <w:pPr>
        <w:numPr>
          <w:ilvl w:val="0"/>
          <w:numId w:val="6"/>
        </w:numPr>
        <w:spacing w:line="240" w:lineRule="auto"/>
        <w:jc w:val="both"/>
      </w:pPr>
      <w:r w:rsidRPr="00553C8F">
        <w:t>Calculation: Material variance analysis is calculated by comparing the actual cost of materials used to the expected cost, while labor variance analysis is calculated by comparing the actual cost of labor used to the expected cost.</w:t>
      </w:r>
    </w:p>
    <w:p w:rsidR="00553C8F" w:rsidRPr="00553C8F" w:rsidRDefault="00553C8F" w:rsidP="00DD01B2">
      <w:pPr>
        <w:numPr>
          <w:ilvl w:val="0"/>
          <w:numId w:val="6"/>
        </w:numPr>
        <w:spacing w:line="240" w:lineRule="auto"/>
        <w:jc w:val="both"/>
      </w:pPr>
      <w:r w:rsidRPr="00553C8F">
        <w:t>Causes of variance: The causes of material variances are typically related to the price or quantity of materials used, while the causes of labor variances are typically related to the wage rate or the number of hours worked.</w:t>
      </w:r>
    </w:p>
    <w:p w:rsidR="00553C8F" w:rsidRPr="00553C8F" w:rsidRDefault="00553C8F" w:rsidP="00DD01B2">
      <w:pPr>
        <w:numPr>
          <w:ilvl w:val="0"/>
          <w:numId w:val="6"/>
        </w:numPr>
        <w:spacing w:line="240" w:lineRule="auto"/>
        <w:jc w:val="both"/>
      </w:pPr>
      <w:r w:rsidRPr="00553C8F">
        <w:t>Impact on production: Material variances can directly affect the quality and quantity of production, while labor variances can affect the productivity and efficiency of workers.</w:t>
      </w:r>
    </w:p>
    <w:p w:rsidR="00553C8F" w:rsidRPr="00553C8F" w:rsidRDefault="00553C8F" w:rsidP="00DD01B2">
      <w:pPr>
        <w:spacing w:line="240" w:lineRule="auto"/>
        <w:jc w:val="both"/>
        <w:rPr>
          <w:b/>
        </w:rPr>
      </w:pPr>
      <w:r w:rsidRPr="00553C8F">
        <w:lastRenderedPageBreak/>
        <w:t>Overall, both material variance analysis and labor variance analysis are important tools for managers to monitor and evaluate the performance of a business, identify areas for improvement, and take corrective action to achieve better results in the future.</w:t>
      </w:r>
    </w:p>
    <w:p w:rsidR="00553C8F" w:rsidRPr="00553C8F" w:rsidRDefault="00553C8F" w:rsidP="00DD01B2">
      <w:pPr>
        <w:spacing w:line="240" w:lineRule="auto"/>
        <w:jc w:val="both"/>
        <w:rPr>
          <w:b/>
        </w:rPr>
      </w:pPr>
      <w:r w:rsidRPr="00553C8F">
        <w:rPr>
          <w:b/>
        </w:rPr>
        <w:t>Material variance Vs Labour variance in Variance Analysis:</w:t>
      </w:r>
    </w:p>
    <w:p w:rsidR="00553C8F" w:rsidRPr="00553C8F" w:rsidRDefault="00553C8F" w:rsidP="00DD01B2">
      <w:pPr>
        <w:spacing w:line="240" w:lineRule="auto"/>
        <w:jc w:val="both"/>
      </w:pPr>
      <w:r w:rsidRPr="00553C8F">
        <w:t>Material variance and labor variance are two types of variances used in variance analysis to compare the actual costs incurred during production with the standard costs or budgeted costs. While both material and labor variances help managers in analyzing the efficiency of their production process, there are some key differences between the two.</w:t>
      </w:r>
    </w:p>
    <w:p w:rsidR="00553C8F" w:rsidRPr="00553C8F" w:rsidRDefault="00553C8F" w:rsidP="00DD01B2">
      <w:pPr>
        <w:numPr>
          <w:ilvl w:val="0"/>
          <w:numId w:val="7"/>
        </w:numPr>
        <w:spacing w:line="240" w:lineRule="auto"/>
        <w:jc w:val="both"/>
      </w:pPr>
      <w:r w:rsidRPr="00553C8F">
        <w:t>Nature of cost: Material variance analysis deals with the cost of materials used in production, while labor variance analysis deals with the cost of labor used in production.</w:t>
      </w:r>
    </w:p>
    <w:p w:rsidR="00553C8F" w:rsidRPr="00553C8F" w:rsidRDefault="00553C8F" w:rsidP="00DD01B2">
      <w:pPr>
        <w:numPr>
          <w:ilvl w:val="0"/>
          <w:numId w:val="7"/>
        </w:numPr>
        <w:spacing w:line="240" w:lineRule="auto"/>
        <w:jc w:val="both"/>
      </w:pPr>
      <w:r w:rsidRPr="00553C8F">
        <w:t>Calculation: Material variance is calculated by comparing the actual cost of materials used with the expected cost of materials used. On the other hand, labor variance is calculated by comparing the actual cost of labor used with the expected cost of labor used.</w:t>
      </w:r>
    </w:p>
    <w:p w:rsidR="00553C8F" w:rsidRPr="00553C8F" w:rsidRDefault="00553C8F" w:rsidP="00DD01B2">
      <w:pPr>
        <w:numPr>
          <w:ilvl w:val="0"/>
          <w:numId w:val="7"/>
        </w:numPr>
        <w:spacing w:line="240" w:lineRule="auto"/>
        <w:jc w:val="both"/>
      </w:pPr>
      <w:r w:rsidRPr="00553C8F">
        <w:t>Causes of variance: The causes of material variances are typically related to the price or quantity of materials used, while the causes of labor variances are typically related to the wage rate or the number of hours worked.</w:t>
      </w:r>
    </w:p>
    <w:p w:rsidR="00553C8F" w:rsidRPr="00553C8F" w:rsidRDefault="00553C8F" w:rsidP="00DD01B2">
      <w:pPr>
        <w:numPr>
          <w:ilvl w:val="0"/>
          <w:numId w:val="7"/>
        </w:numPr>
        <w:spacing w:line="240" w:lineRule="auto"/>
        <w:jc w:val="both"/>
      </w:pPr>
      <w:r w:rsidRPr="00553C8F">
        <w:t>Impact on production: Material variances can directly affect the quality and quantity of production, while labor variances can affect the productivity and efficiency of workers.</w:t>
      </w:r>
    </w:p>
    <w:p w:rsidR="00553C8F" w:rsidRPr="00553C8F" w:rsidRDefault="00553C8F" w:rsidP="00DD01B2">
      <w:pPr>
        <w:numPr>
          <w:ilvl w:val="0"/>
          <w:numId w:val="7"/>
        </w:numPr>
        <w:spacing w:line="240" w:lineRule="auto"/>
        <w:jc w:val="both"/>
      </w:pPr>
      <w:r w:rsidRPr="00553C8F">
        <w:t>Control measures: Managers can control material variances by negotiating better prices with suppliers, improving quality control, or using substitute materials. However, they can control labor variances by improving worker productivity, reducing idle time, or renegotiating wages.</w:t>
      </w:r>
    </w:p>
    <w:p w:rsidR="00553C8F" w:rsidRDefault="00553C8F" w:rsidP="00DD01B2">
      <w:pPr>
        <w:spacing w:line="240" w:lineRule="auto"/>
        <w:jc w:val="both"/>
      </w:pPr>
      <w:r w:rsidRPr="00553C8F">
        <w:t>In summary, while both material and labor variances aim to identify the differences between actual costs and budgeted costs, they focus on different cost components and require different control measures for effective management.</w:t>
      </w:r>
    </w:p>
    <w:p w:rsidR="00635AEB" w:rsidRDefault="00635AEB" w:rsidP="00DD01B2">
      <w:pPr>
        <w:spacing w:line="240" w:lineRule="auto"/>
        <w:jc w:val="both"/>
        <w:rPr>
          <w:b/>
        </w:rPr>
      </w:pPr>
      <w:r w:rsidRPr="00635AEB">
        <w:rPr>
          <w:b/>
        </w:rPr>
        <w:t>Break Even Analysis:</w:t>
      </w:r>
      <w:r>
        <w:rPr>
          <w:b/>
        </w:rPr>
        <w:t xml:space="preserve"> (Importance, Components and Uses)</w:t>
      </w:r>
    </w:p>
    <w:p w:rsidR="00635AEB" w:rsidRPr="00635AEB" w:rsidRDefault="00635AEB" w:rsidP="00DD01B2">
      <w:pPr>
        <w:spacing w:line="240" w:lineRule="auto"/>
        <w:jc w:val="both"/>
        <w:rPr>
          <w:b/>
        </w:rPr>
      </w:pPr>
      <w:r w:rsidRPr="00635AEB">
        <w:rPr>
          <w:b/>
        </w:rPr>
        <w:t>Components of Break-Even analysis</w:t>
      </w:r>
    </w:p>
    <w:p w:rsidR="00635AEB" w:rsidRPr="00635AEB" w:rsidRDefault="00635AEB" w:rsidP="00DD01B2">
      <w:pPr>
        <w:spacing w:line="240" w:lineRule="auto"/>
        <w:jc w:val="both"/>
      </w:pPr>
      <w:r w:rsidRPr="00635AEB">
        <w:t>Break-even analysis is a financial tool used to determine the minimum sales volume a company needs to achieve in order to cover all its costs and avoid a loss. The components of break-even analysis are:</w:t>
      </w:r>
    </w:p>
    <w:p w:rsidR="00635AEB" w:rsidRPr="00635AEB" w:rsidRDefault="00635AEB" w:rsidP="00DD01B2">
      <w:pPr>
        <w:numPr>
          <w:ilvl w:val="0"/>
          <w:numId w:val="8"/>
        </w:numPr>
        <w:spacing w:line="240" w:lineRule="auto"/>
        <w:jc w:val="both"/>
      </w:pPr>
      <w:r w:rsidRPr="00635AEB">
        <w:t>Fixed costs: Fixed costs are the costs that remain constant regardless of the level of production or sales volume. Examples of fixed costs include rent, insurance, salaries, property taxes, and equipment maintenance fees.</w:t>
      </w:r>
    </w:p>
    <w:p w:rsidR="00635AEB" w:rsidRPr="00635AEB" w:rsidRDefault="00635AEB" w:rsidP="00DD01B2">
      <w:pPr>
        <w:numPr>
          <w:ilvl w:val="0"/>
          <w:numId w:val="8"/>
        </w:numPr>
        <w:spacing w:line="240" w:lineRule="auto"/>
        <w:jc w:val="both"/>
      </w:pPr>
      <w:r w:rsidRPr="00635AEB">
        <w:t>Variable costs: Variable costs are the costs that change in direct proportion to the level of production or sales volume. Examples of variable costs include raw materials, labor costs, and packaging costs.</w:t>
      </w:r>
    </w:p>
    <w:p w:rsidR="00635AEB" w:rsidRPr="00635AEB" w:rsidRDefault="00635AEB" w:rsidP="00DD01B2">
      <w:pPr>
        <w:numPr>
          <w:ilvl w:val="0"/>
          <w:numId w:val="8"/>
        </w:numPr>
        <w:spacing w:line="240" w:lineRule="auto"/>
        <w:jc w:val="both"/>
      </w:pPr>
      <w:r w:rsidRPr="00635AEB">
        <w:t>Contribution margin: The contribution margin is the difference between the selling price per unit and the variable cost per unit. It represents the portion of revenue that is available to cover fixed costs and contribute to profits.</w:t>
      </w:r>
    </w:p>
    <w:p w:rsidR="00635AEB" w:rsidRPr="00635AEB" w:rsidRDefault="00635AEB" w:rsidP="00DD01B2">
      <w:pPr>
        <w:numPr>
          <w:ilvl w:val="0"/>
          <w:numId w:val="8"/>
        </w:numPr>
        <w:spacing w:line="240" w:lineRule="auto"/>
        <w:jc w:val="both"/>
      </w:pPr>
      <w:r w:rsidRPr="00635AEB">
        <w:t>Break-even point: The break-even point is the level of sales volume at which the total revenue equals the total costs, resulting in zero profit or loss.</w:t>
      </w:r>
    </w:p>
    <w:p w:rsidR="00635AEB" w:rsidRPr="00635AEB" w:rsidRDefault="00635AEB" w:rsidP="00DD01B2">
      <w:pPr>
        <w:numPr>
          <w:ilvl w:val="0"/>
          <w:numId w:val="8"/>
        </w:numPr>
        <w:spacing w:line="240" w:lineRule="auto"/>
        <w:jc w:val="both"/>
      </w:pPr>
      <w:r w:rsidRPr="00635AEB">
        <w:t>Profit: Profit is the excess of revenue over total costs. It is the amount of money that a company earns after covering all its costs, including fixed and variable costs.</w:t>
      </w:r>
    </w:p>
    <w:p w:rsidR="00C43C48" w:rsidRPr="00C43C48" w:rsidRDefault="00C43C48" w:rsidP="00DD01B2">
      <w:pPr>
        <w:spacing w:line="240" w:lineRule="auto"/>
        <w:jc w:val="both"/>
        <w:rPr>
          <w:b/>
        </w:rPr>
      </w:pPr>
      <w:r w:rsidRPr="00C43C48">
        <w:rPr>
          <w:b/>
        </w:rPr>
        <w:lastRenderedPageBreak/>
        <w:t>Importance</w:t>
      </w:r>
      <w:r>
        <w:rPr>
          <w:b/>
        </w:rPr>
        <w:t xml:space="preserve"> / Uses</w:t>
      </w:r>
      <w:r w:rsidRPr="00C43C48">
        <w:rPr>
          <w:b/>
        </w:rPr>
        <w:t xml:space="preserve"> of Break Even Analysis:</w:t>
      </w:r>
    </w:p>
    <w:p w:rsidR="00635AEB" w:rsidRPr="00635AEB" w:rsidRDefault="00635AEB" w:rsidP="00DD01B2">
      <w:pPr>
        <w:spacing w:line="240" w:lineRule="auto"/>
        <w:jc w:val="both"/>
      </w:pPr>
      <w:r w:rsidRPr="00635AEB">
        <w:t>Break-even analysis helps businesses make informed decisions about pricing, sales volume, and cost control. It can also help companies determine the level of risk involved in starting a new venture or launching a new product. By understanding the components of break-even analysis, businesses can make more informed decisions about their operations and profitability.</w:t>
      </w:r>
    </w:p>
    <w:p w:rsidR="00C43C48" w:rsidRPr="00C43C48" w:rsidRDefault="00C43C48" w:rsidP="00DD01B2">
      <w:pPr>
        <w:spacing w:line="240" w:lineRule="auto"/>
        <w:jc w:val="both"/>
      </w:pPr>
      <w:r w:rsidRPr="00C43C48">
        <w:t>Break-even analysis is an important tool in financial management that helps businesses determine the minimum sales volume or revenue they need to generate to cover their costs and achieve profitability. Here are some of the key importances of break-even analysis:</w:t>
      </w:r>
    </w:p>
    <w:p w:rsidR="00C43C48" w:rsidRPr="00C43C48" w:rsidRDefault="00C43C48" w:rsidP="00DD01B2">
      <w:pPr>
        <w:numPr>
          <w:ilvl w:val="0"/>
          <w:numId w:val="9"/>
        </w:numPr>
        <w:spacing w:line="240" w:lineRule="auto"/>
        <w:jc w:val="both"/>
      </w:pPr>
      <w:r w:rsidRPr="00C43C48">
        <w:t>Helps businesses determine pricing: Break-even analysis can help businesses set a competitive price for their products or services while ensuring profitability. By understanding the relationship between their costs and sales volume, businesses can set prices that are reasonable and profitable.</w:t>
      </w:r>
    </w:p>
    <w:p w:rsidR="00C43C48" w:rsidRPr="00C43C48" w:rsidRDefault="00C43C48" w:rsidP="00DD01B2">
      <w:pPr>
        <w:numPr>
          <w:ilvl w:val="0"/>
          <w:numId w:val="9"/>
        </w:numPr>
        <w:spacing w:line="240" w:lineRule="auto"/>
        <w:jc w:val="both"/>
      </w:pPr>
      <w:r w:rsidRPr="00C43C48">
        <w:t>Helps businesses plan for the future: Break-even analysis can help businesses forecast the sales volume they need to achieve to cover their costs and make a profit. This information can be used to plan and budget for the future, ensuring that the business is financially stable.</w:t>
      </w:r>
    </w:p>
    <w:p w:rsidR="00C43C48" w:rsidRPr="00C43C48" w:rsidRDefault="00C43C48" w:rsidP="00DD01B2">
      <w:pPr>
        <w:numPr>
          <w:ilvl w:val="0"/>
          <w:numId w:val="9"/>
        </w:numPr>
        <w:spacing w:line="240" w:lineRule="auto"/>
        <w:jc w:val="both"/>
      </w:pPr>
      <w:r w:rsidRPr="00C43C48">
        <w:t>Helps businesses control costs: Break-even analysis can help businesses identify their fixed and variable costs and understand the impact of changes in these costs on their profits. This information can be used to control costs and improve efficiency.</w:t>
      </w:r>
    </w:p>
    <w:p w:rsidR="00C43C48" w:rsidRPr="00C43C48" w:rsidRDefault="00C43C48" w:rsidP="00DD01B2">
      <w:pPr>
        <w:numPr>
          <w:ilvl w:val="0"/>
          <w:numId w:val="9"/>
        </w:numPr>
        <w:spacing w:line="240" w:lineRule="auto"/>
        <w:jc w:val="both"/>
      </w:pPr>
      <w:r w:rsidRPr="00C43C48">
        <w:t>Helps businesses evaluate investment opportunities: Break-even analysis can help businesses evaluate investment opportunities and determine whether they are likely to be profitable. This information can be used to make informed decisions about investing in new ventures or products.</w:t>
      </w:r>
    </w:p>
    <w:p w:rsidR="00C43C48" w:rsidRPr="00C43C48" w:rsidRDefault="00C43C48" w:rsidP="00DD01B2">
      <w:pPr>
        <w:numPr>
          <w:ilvl w:val="0"/>
          <w:numId w:val="9"/>
        </w:numPr>
        <w:spacing w:line="240" w:lineRule="auto"/>
        <w:jc w:val="both"/>
      </w:pPr>
      <w:r w:rsidRPr="00C43C48">
        <w:t>Helps businesses manage risk: Break-even analysis can help businesses identify the level of risk involved in starting a new venture or launching a new product. This information can be used to make informed decisions about risk management and minimize losses.</w:t>
      </w:r>
    </w:p>
    <w:p w:rsidR="00C43C48" w:rsidRDefault="00C43C48" w:rsidP="00DD01B2">
      <w:pPr>
        <w:spacing w:line="240" w:lineRule="auto"/>
        <w:jc w:val="both"/>
      </w:pPr>
      <w:r w:rsidRPr="00C43C48">
        <w:t>Overall, break-even analysis is important tools that can help businesses improve their profitability, efficiency, and competitiveness. By using break-even analysis, businesses can make informed decisions about pricing, sales volume, cost control, investment opportunities, and risk management, ensuring their financial stability and success.</w:t>
      </w:r>
    </w:p>
    <w:p w:rsidR="00247AD7" w:rsidRPr="00247AD7" w:rsidRDefault="00247AD7" w:rsidP="00DD01B2">
      <w:pPr>
        <w:spacing w:line="240" w:lineRule="auto"/>
        <w:jc w:val="both"/>
      </w:pPr>
      <w:r w:rsidRPr="00247AD7">
        <w:t>Break-even analysis in accounting interpretation</w:t>
      </w:r>
    </w:p>
    <w:p w:rsidR="00247AD7" w:rsidRPr="00247AD7" w:rsidRDefault="00247AD7" w:rsidP="00DD01B2">
      <w:pPr>
        <w:spacing w:line="240" w:lineRule="auto"/>
        <w:jc w:val="both"/>
      </w:pPr>
      <w:r w:rsidRPr="00247AD7">
        <w:t>Break-even analysis is a useful tool in accounting interpretation as it helps to understand the relationship between costs, revenue, and profits. Here are some ways that break-even analysis can be used in accounting interpretation:</w:t>
      </w:r>
    </w:p>
    <w:p w:rsidR="00247AD7" w:rsidRPr="00247AD7" w:rsidRDefault="00247AD7" w:rsidP="00DD01B2">
      <w:pPr>
        <w:numPr>
          <w:ilvl w:val="0"/>
          <w:numId w:val="10"/>
        </w:numPr>
        <w:spacing w:line="240" w:lineRule="auto"/>
        <w:jc w:val="both"/>
      </w:pPr>
      <w:r w:rsidRPr="00247AD7">
        <w:t>Identifying the break-even point: Break-even analysis can help accountants calculate the point at which a business's total revenue equals its total costs. This information can help businesses understand the minimum sales volume they need to generate to cover their costs.</w:t>
      </w:r>
    </w:p>
    <w:p w:rsidR="00247AD7" w:rsidRPr="00247AD7" w:rsidRDefault="00247AD7" w:rsidP="00DD01B2">
      <w:pPr>
        <w:numPr>
          <w:ilvl w:val="0"/>
          <w:numId w:val="10"/>
        </w:numPr>
        <w:spacing w:line="240" w:lineRule="auto"/>
        <w:jc w:val="both"/>
      </w:pPr>
      <w:r w:rsidRPr="00247AD7">
        <w:t>Evaluating profitability: Break-even analysis can help accountants evaluate the profitability of a business by comparing its sales volume to its break-even point. If the sales volume exceeds the break-even point, the business is profitable.</w:t>
      </w:r>
    </w:p>
    <w:p w:rsidR="00247AD7" w:rsidRPr="00247AD7" w:rsidRDefault="00247AD7" w:rsidP="00DD01B2">
      <w:pPr>
        <w:numPr>
          <w:ilvl w:val="0"/>
          <w:numId w:val="10"/>
        </w:numPr>
        <w:spacing w:line="240" w:lineRule="auto"/>
        <w:jc w:val="both"/>
      </w:pPr>
      <w:r w:rsidRPr="00247AD7">
        <w:t>Analyzing cost behavior: Break-even analysis can help accountants understand the behavior of costs by identifying fixed costs, variable costs, and semi-variable costs. This information can help businesses identify cost-saving opportunities and improve efficiency.</w:t>
      </w:r>
    </w:p>
    <w:p w:rsidR="00247AD7" w:rsidRPr="00247AD7" w:rsidRDefault="00247AD7" w:rsidP="00DD01B2">
      <w:pPr>
        <w:numPr>
          <w:ilvl w:val="0"/>
          <w:numId w:val="10"/>
        </w:numPr>
        <w:spacing w:line="240" w:lineRule="auto"/>
        <w:jc w:val="both"/>
      </w:pPr>
      <w:r w:rsidRPr="00247AD7">
        <w:lastRenderedPageBreak/>
        <w:t>Evaluating pricing decisions: Break-even analysis can help accountants evaluate pricing decisions by identifying the minimum price a business needs to charge to cover its costs and achieve profitability. This information can be useful in setting competitive prices while ensuring profitability.</w:t>
      </w:r>
    </w:p>
    <w:p w:rsidR="00247AD7" w:rsidRPr="00247AD7" w:rsidRDefault="00247AD7" w:rsidP="00DD01B2">
      <w:pPr>
        <w:numPr>
          <w:ilvl w:val="0"/>
          <w:numId w:val="10"/>
        </w:numPr>
        <w:spacing w:line="240" w:lineRule="auto"/>
        <w:jc w:val="both"/>
      </w:pPr>
      <w:r w:rsidRPr="00247AD7">
        <w:t>Forecasting future profits: Break-even analysis can help accountants forecast future profits by analyzing the relationship between costs, revenue, and profits. This information can be useful in planning and budgeting for the future.</w:t>
      </w:r>
    </w:p>
    <w:p w:rsidR="003D7162" w:rsidRPr="003D7162" w:rsidRDefault="00247AD7" w:rsidP="00DD01B2">
      <w:pPr>
        <w:spacing w:line="240" w:lineRule="auto"/>
        <w:jc w:val="both"/>
        <w:rPr>
          <w:b/>
        </w:rPr>
      </w:pPr>
      <w:r w:rsidRPr="00247AD7">
        <w:t>Overall, break-even analysis is a useful tool for accountants as it helps to interpret financial data and make informed decisions about profitability, cost behavior, pricing, and forecasting. By using break-even analysis, accountants can help businesses improve their financial performance and achieve their goals.</w:t>
      </w:r>
    </w:p>
    <w:p w:rsidR="003D7162" w:rsidRPr="003D7162" w:rsidRDefault="003D7162" w:rsidP="00DD01B2">
      <w:pPr>
        <w:spacing w:line="240" w:lineRule="auto"/>
        <w:jc w:val="both"/>
        <w:rPr>
          <w:b/>
        </w:rPr>
      </w:pPr>
      <w:r w:rsidRPr="003D7162">
        <w:rPr>
          <w:b/>
        </w:rPr>
        <w:t>Standard Costing:</w:t>
      </w:r>
    </w:p>
    <w:p w:rsidR="003D7162" w:rsidRPr="003D7162" w:rsidRDefault="003D7162" w:rsidP="00DD01B2">
      <w:pPr>
        <w:spacing w:line="240" w:lineRule="auto"/>
        <w:jc w:val="both"/>
      </w:pPr>
      <w:r w:rsidRPr="003D7162">
        <w:t>Standard costing is a management tool used to set and measure the cost of producing goods or services in a business. It involves setting predetermined costs for direct materials, direct labor, and overheads, and comparing these standard costs to actual costs to measure variances. Here are some advantages and disadvantages of using standard costing as a management tool:</w:t>
      </w:r>
    </w:p>
    <w:p w:rsidR="003D7162" w:rsidRPr="003D7162" w:rsidRDefault="003D7162" w:rsidP="00DD01B2">
      <w:pPr>
        <w:spacing w:line="240" w:lineRule="auto"/>
        <w:jc w:val="both"/>
      </w:pPr>
      <w:r w:rsidRPr="003D7162">
        <w:t>Advantages:</w:t>
      </w:r>
    </w:p>
    <w:p w:rsidR="003D7162" w:rsidRPr="003D7162" w:rsidRDefault="003D7162" w:rsidP="00DD01B2">
      <w:pPr>
        <w:numPr>
          <w:ilvl w:val="0"/>
          <w:numId w:val="11"/>
        </w:numPr>
        <w:spacing w:line="240" w:lineRule="auto"/>
        <w:jc w:val="both"/>
      </w:pPr>
      <w:r w:rsidRPr="003D7162">
        <w:t>Cost control: Standard costing helps businesses to control costs by providing a benchmark against which actual costs can be compared. This helps businesses identify cost-saving opportunities and improve efficiency.</w:t>
      </w:r>
    </w:p>
    <w:p w:rsidR="003D7162" w:rsidRPr="003D7162" w:rsidRDefault="003D7162" w:rsidP="00DD01B2">
      <w:pPr>
        <w:numPr>
          <w:ilvl w:val="0"/>
          <w:numId w:val="11"/>
        </w:numPr>
        <w:spacing w:line="240" w:lineRule="auto"/>
        <w:jc w:val="both"/>
      </w:pPr>
      <w:r w:rsidRPr="003D7162">
        <w:t>Performance evaluation: Standard costing enables businesses to evaluate the performance of different departments or individuals by measuring variances between standard costs and actual costs. This information can be used to identify areas of strengths and weaknesses.</w:t>
      </w:r>
    </w:p>
    <w:p w:rsidR="003D7162" w:rsidRPr="003D7162" w:rsidRDefault="003D7162" w:rsidP="00DD01B2">
      <w:pPr>
        <w:numPr>
          <w:ilvl w:val="0"/>
          <w:numId w:val="11"/>
        </w:numPr>
        <w:spacing w:line="240" w:lineRule="auto"/>
        <w:jc w:val="both"/>
      </w:pPr>
      <w:r w:rsidRPr="003D7162">
        <w:t>Pricing decisions: Standard costing can be used to determine the appropriate selling price for a product or service by calculating the total cost and adding a markup.</w:t>
      </w:r>
    </w:p>
    <w:p w:rsidR="003D7162" w:rsidRPr="003D7162" w:rsidRDefault="003D7162" w:rsidP="00DD01B2">
      <w:pPr>
        <w:numPr>
          <w:ilvl w:val="0"/>
          <w:numId w:val="11"/>
        </w:numPr>
        <w:spacing w:line="240" w:lineRule="auto"/>
        <w:jc w:val="both"/>
      </w:pPr>
      <w:r w:rsidRPr="003D7162">
        <w:t>Budgeting: Standard costing provides a useful tool for budgeting by setting predetermined costs for materials, labor, and overheads. This helps businesses to plan and budget for the future.</w:t>
      </w:r>
    </w:p>
    <w:p w:rsidR="003D7162" w:rsidRPr="003D7162" w:rsidRDefault="003D7162" w:rsidP="00DD01B2">
      <w:pPr>
        <w:numPr>
          <w:ilvl w:val="0"/>
          <w:numId w:val="11"/>
        </w:numPr>
        <w:spacing w:line="240" w:lineRule="auto"/>
        <w:jc w:val="both"/>
      </w:pPr>
      <w:r w:rsidRPr="003D7162">
        <w:t>Inventory valuation: Standard costing helps businesses to value inventory by providing a predetermined cost for materials and labor. This information can be used to calculate the cost of goods sold and the value of inventory.</w:t>
      </w:r>
    </w:p>
    <w:p w:rsidR="003D7162" w:rsidRPr="003D7162" w:rsidRDefault="003D7162" w:rsidP="00DD01B2">
      <w:pPr>
        <w:spacing w:line="240" w:lineRule="auto"/>
        <w:jc w:val="both"/>
      </w:pPr>
      <w:r w:rsidRPr="003D7162">
        <w:t>Disadvantages:</w:t>
      </w:r>
    </w:p>
    <w:p w:rsidR="003D7162" w:rsidRPr="003D7162" w:rsidRDefault="003D7162" w:rsidP="00DD01B2">
      <w:pPr>
        <w:numPr>
          <w:ilvl w:val="0"/>
          <w:numId w:val="12"/>
        </w:numPr>
        <w:spacing w:line="240" w:lineRule="auto"/>
        <w:jc w:val="both"/>
      </w:pPr>
      <w:r w:rsidRPr="003D7162">
        <w:t>Time-consuming: Standard costing requires a lot of time and effort to set up and maintain, particularly when it comes to updating the standard costs.</w:t>
      </w:r>
    </w:p>
    <w:p w:rsidR="003D7162" w:rsidRPr="003D7162" w:rsidRDefault="003D7162" w:rsidP="00DD01B2">
      <w:pPr>
        <w:numPr>
          <w:ilvl w:val="0"/>
          <w:numId w:val="12"/>
        </w:numPr>
        <w:spacing w:line="240" w:lineRule="auto"/>
        <w:jc w:val="both"/>
      </w:pPr>
      <w:r w:rsidRPr="003D7162">
        <w:t>Rigidity: Standard costing assumes that costs are fixed and does not take into account changes in the cost of materials, labor, or overheads. This can make it inflexible and less responsive to changes in the market.</w:t>
      </w:r>
    </w:p>
    <w:p w:rsidR="003D7162" w:rsidRPr="003D7162" w:rsidRDefault="003D7162" w:rsidP="00DD01B2">
      <w:pPr>
        <w:numPr>
          <w:ilvl w:val="0"/>
          <w:numId w:val="12"/>
        </w:numPr>
        <w:spacing w:line="240" w:lineRule="auto"/>
        <w:jc w:val="both"/>
      </w:pPr>
      <w:r w:rsidRPr="003D7162">
        <w:t xml:space="preserve">Unrealistic standards: Standard costing can lead to unrealistic standards being set, which can be </w:t>
      </w:r>
      <w:proofErr w:type="spellStart"/>
      <w:r w:rsidRPr="003D7162">
        <w:t>demotivating</w:t>
      </w:r>
      <w:proofErr w:type="spellEnd"/>
      <w:r w:rsidRPr="003D7162">
        <w:t xml:space="preserve"> for employees if they are constantly failing to meet them.</w:t>
      </w:r>
    </w:p>
    <w:p w:rsidR="003D7162" w:rsidRPr="003D7162" w:rsidRDefault="003D7162" w:rsidP="00DD01B2">
      <w:pPr>
        <w:numPr>
          <w:ilvl w:val="0"/>
          <w:numId w:val="12"/>
        </w:numPr>
        <w:spacing w:line="240" w:lineRule="auto"/>
        <w:jc w:val="both"/>
      </w:pPr>
      <w:r w:rsidRPr="003D7162">
        <w:t>Costly: Implementing standard costing can be costly, particularly when it comes to training employees and maintaining accurate records.</w:t>
      </w:r>
    </w:p>
    <w:p w:rsidR="003D7162" w:rsidRPr="003D7162" w:rsidRDefault="003D7162" w:rsidP="00DD01B2">
      <w:pPr>
        <w:numPr>
          <w:ilvl w:val="0"/>
          <w:numId w:val="12"/>
        </w:numPr>
        <w:spacing w:line="240" w:lineRule="auto"/>
        <w:jc w:val="both"/>
      </w:pPr>
      <w:r w:rsidRPr="003D7162">
        <w:t>Focus on cost reduction: Standard costing can lead to a focus on cost reduction rather than quality or customer service, which can be detrimental to the business in the long run.</w:t>
      </w:r>
    </w:p>
    <w:p w:rsidR="003D7162" w:rsidRPr="003D7162" w:rsidRDefault="003D7162" w:rsidP="00DD01B2">
      <w:pPr>
        <w:spacing w:line="240" w:lineRule="auto"/>
        <w:jc w:val="both"/>
        <w:rPr>
          <w:b/>
        </w:rPr>
      </w:pPr>
      <w:r w:rsidRPr="003D7162">
        <w:lastRenderedPageBreak/>
        <w:t xml:space="preserve">In conclusion, standard costing can be a useful management tool for controlling costs, evaluating performance, pricing decisions, budgeting, and inventory valuation. However, it also has its limitations, including being time-consuming, rigid, and potentially </w:t>
      </w:r>
      <w:proofErr w:type="spellStart"/>
      <w:r w:rsidRPr="003D7162">
        <w:t>demotivating</w:t>
      </w:r>
      <w:proofErr w:type="spellEnd"/>
      <w:r w:rsidRPr="003D7162">
        <w:t xml:space="preserve"> for employees. As such, it is important to carefully consider whether standard costing is suitable for a particular business and to monitor its use to ensure it remains effective.</w:t>
      </w:r>
    </w:p>
    <w:p w:rsidR="003D7162" w:rsidRPr="003D7162" w:rsidRDefault="003D7162" w:rsidP="00DD01B2">
      <w:pPr>
        <w:spacing w:line="240" w:lineRule="auto"/>
        <w:jc w:val="both"/>
        <w:rPr>
          <w:b/>
        </w:rPr>
      </w:pPr>
      <w:r w:rsidRPr="003D7162">
        <w:rPr>
          <w:b/>
        </w:rPr>
        <w:t>Suitability of Standard Costing as a management tool:</w:t>
      </w:r>
    </w:p>
    <w:p w:rsidR="003D7162" w:rsidRPr="003D7162" w:rsidRDefault="003D7162" w:rsidP="00DD01B2">
      <w:pPr>
        <w:spacing w:line="240" w:lineRule="auto"/>
        <w:jc w:val="both"/>
      </w:pPr>
      <w:r w:rsidRPr="003D7162">
        <w:t>Standard costing can be a suitable management tool for certain types of businesses, depending on their industry, size, and management style. Here are some factors to consider when assessing the suitability of standard costing:</w:t>
      </w:r>
    </w:p>
    <w:p w:rsidR="003D7162" w:rsidRPr="003D7162" w:rsidRDefault="003D7162" w:rsidP="00DD01B2">
      <w:pPr>
        <w:numPr>
          <w:ilvl w:val="0"/>
          <w:numId w:val="13"/>
        </w:numPr>
        <w:spacing w:line="240" w:lineRule="auto"/>
        <w:jc w:val="both"/>
      </w:pPr>
      <w:r w:rsidRPr="003D7162">
        <w:t>Production complexity: Standard costing is most effective when the production process is standardized and relatively straightforward. For businesses with complex production processes, such as those with many customized products or high variability in raw materials, standard costing may not be as effective.</w:t>
      </w:r>
    </w:p>
    <w:p w:rsidR="003D7162" w:rsidRPr="003D7162" w:rsidRDefault="003D7162" w:rsidP="00DD01B2">
      <w:pPr>
        <w:numPr>
          <w:ilvl w:val="0"/>
          <w:numId w:val="13"/>
        </w:numPr>
        <w:spacing w:line="240" w:lineRule="auto"/>
        <w:jc w:val="both"/>
      </w:pPr>
      <w:r w:rsidRPr="003D7162">
        <w:t>Cost variability: Standard costing assumes that costs are fixed, which may not be the case for businesses with high variability in their costs. In these cases, flexible budgeting or activity-based costing may be more appropriate.</w:t>
      </w:r>
    </w:p>
    <w:p w:rsidR="003D7162" w:rsidRPr="003D7162" w:rsidRDefault="003D7162" w:rsidP="00DD01B2">
      <w:pPr>
        <w:numPr>
          <w:ilvl w:val="0"/>
          <w:numId w:val="13"/>
        </w:numPr>
        <w:spacing w:line="240" w:lineRule="auto"/>
        <w:jc w:val="both"/>
      </w:pPr>
      <w:r w:rsidRPr="003D7162">
        <w:t>Management style: Standard costing requires a significant amount of monitoring and analysis to be effective. Businesses that have a strong focus on cost control and performance evaluation may find it to be a useful tool, while those with a more collaborative or innovative management style may prefer other approaches.</w:t>
      </w:r>
    </w:p>
    <w:p w:rsidR="003D7162" w:rsidRPr="003D7162" w:rsidRDefault="003D7162" w:rsidP="00DD01B2">
      <w:pPr>
        <w:numPr>
          <w:ilvl w:val="0"/>
          <w:numId w:val="13"/>
        </w:numPr>
        <w:spacing w:line="240" w:lineRule="auto"/>
        <w:jc w:val="both"/>
      </w:pPr>
      <w:r w:rsidRPr="003D7162">
        <w:t>Size of the business: Standard costing may be more suitable for larger businesses that have the resources to implement and maintain the system, while smaller businesses may find it too time-consuming and costly.</w:t>
      </w:r>
    </w:p>
    <w:p w:rsidR="003D7162" w:rsidRPr="003D7162" w:rsidRDefault="003D7162" w:rsidP="00DD01B2">
      <w:pPr>
        <w:numPr>
          <w:ilvl w:val="0"/>
          <w:numId w:val="13"/>
        </w:numPr>
        <w:spacing w:line="240" w:lineRule="auto"/>
        <w:jc w:val="both"/>
      </w:pPr>
      <w:r w:rsidRPr="003D7162">
        <w:t>Industry-specific requirements: Some industries, such as manufacturing or construction, may require a detailed and accurate cost analysis to remain competitive. In these cases, standard costing can be a useful tool for identifying cost-saving opportunities and improving efficiency.</w:t>
      </w:r>
    </w:p>
    <w:p w:rsidR="003D7162" w:rsidRPr="003D7162" w:rsidRDefault="003D7162" w:rsidP="00DD01B2">
      <w:pPr>
        <w:spacing w:line="240" w:lineRule="auto"/>
        <w:jc w:val="both"/>
      </w:pPr>
      <w:r w:rsidRPr="003D7162">
        <w:t>In conclusion, standard costing can be a suitable management tool for businesses that have standardized production processes, low cost variability, a focus on cost control and performance evaluation, and the resources to implement and maintain the system. However, it is important to assess the unique needs and requirements of each business before deciding whether to adopt standard costing as a management tool.</w:t>
      </w:r>
    </w:p>
    <w:p w:rsidR="003D7D45" w:rsidRPr="003D7162" w:rsidRDefault="00553C8F" w:rsidP="00DD01B2">
      <w:pPr>
        <w:spacing w:line="240" w:lineRule="auto"/>
        <w:jc w:val="both"/>
      </w:pPr>
      <w:r w:rsidRPr="00635AEB">
        <w:rPr>
          <w:vanish/>
        </w:rPr>
        <w:t xml:space="preserve"> </w:t>
      </w:r>
      <w:r w:rsidR="003D7D45" w:rsidRPr="00635AEB">
        <w:rPr>
          <w:vanish/>
        </w:rPr>
        <w:t>Top of Form</w:t>
      </w:r>
    </w:p>
    <w:p w:rsidR="00DD01B2" w:rsidRPr="00DD01B2" w:rsidRDefault="00DD01B2" w:rsidP="00DD01B2">
      <w:pPr>
        <w:spacing w:line="240" w:lineRule="auto"/>
        <w:jc w:val="both"/>
        <w:rPr>
          <w:b/>
          <w:lang w:val="en-IN"/>
        </w:rPr>
      </w:pPr>
    </w:p>
    <w:sectPr w:rsidR="00DD01B2" w:rsidRPr="00DD01B2" w:rsidSect="00DD01B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897"/>
    <w:multiLevelType w:val="multilevel"/>
    <w:tmpl w:val="CA1A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324C0"/>
    <w:multiLevelType w:val="multilevel"/>
    <w:tmpl w:val="42F4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21CEA"/>
    <w:multiLevelType w:val="multilevel"/>
    <w:tmpl w:val="F5F4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15F53"/>
    <w:multiLevelType w:val="multilevel"/>
    <w:tmpl w:val="6F6A9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44376"/>
    <w:multiLevelType w:val="multilevel"/>
    <w:tmpl w:val="9770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669B5"/>
    <w:multiLevelType w:val="multilevel"/>
    <w:tmpl w:val="2220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16856"/>
    <w:multiLevelType w:val="multilevel"/>
    <w:tmpl w:val="0D96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483951"/>
    <w:multiLevelType w:val="multilevel"/>
    <w:tmpl w:val="35C0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B28AA"/>
    <w:multiLevelType w:val="multilevel"/>
    <w:tmpl w:val="8A7C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314DEA"/>
    <w:multiLevelType w:val="multilevel"/>
    <w:tmpl w:val="9BF6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856C78"/>
    <w:multiLevelType w:val="multilevel"/>
    <w:tmpl w:val="2A4E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A243EC"/>
    <w:multiLevelType w:val="multilevel"/>
    <w:tmpl w:val="FFDC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6700F8"/>
    <w:multiLevelType w:val="multilevel"/>
    <w:tmpl w:val="9296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10"/>
  </w:num>
  <w:num w:numId="5">
    <w:abstractNumId w:val="4"/>
  </w:num>
  <w:num w:numId="6">
    <w:abstractNumId w:val="3"/>
  </w:num>
  <w:num w:numId="7">
    <w:abstractNumId w:val="7"/>
  </w:num>
  <w:num w:numId="8">
    <w:abstractNumId w:val="11"/>
  </w:num>
  <w:num w:numId="9">
    <w:abstractNumId w:val="12"/>
  </w:num>
  <w:num w:numId="10">
    <w:abstractNumId w:val="0"/>
  </w:num>
  <w:num w:numId="11">
    <w:abstractNumId w:val="2"/>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E210B"/>
    <w:rsid w:val="000B2B6E"/>
    <w:rsid w:val="0016680C"/>
    <w:rsid w:val="00247AD7"/>
    <w:rsid w:val="003D7162"/>
    <w:rsid w:val="003D7D45"/>
    <w:rsid w:val="0043705C"/>
    <w:rsid w:val="00521A11"/>
    <w:rsid w:val="00553C8F"/>
    <w:rsid w:val="00635AEB"/>
    <w:rsid w:val="007E210B"/>
    <w:rsid w:val="009319E2"/>
    <w:rsid w:val="009A1C57"/>
    <w:rsid w:val="009C3CBD"/>
    <w:rsid w:val="00A8453F"/>
    <w:rsid w:val="00C43C48"/>
    <w:rsid w:val="00DC77BF"/>
    <w:rsid w:val="00DD01B2"/>
    <w:rsid w:val="00FB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11"/>
  </w:style>
  <w:style w:type="paragraph" w:styleId="Heading1">
    <w:name w:val="heading 1"/>
    <w:basedOn w:val="Normal"/>
    <w:next w:val="Normal"/>
    <w:link w:val="Heading1Char"/>
    <w:uiPriority w:val="9"/>
    <w:qFormat/>
    <w:rsid w:val="0052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A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A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A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21A11"/>
    <w:rPr>
      <w:b/>
      <w:bCs/>
    </w:rPr>
  </w:style>
  <w:style w:type="paragraph" w:styleId="NoSpacing">
    <w:name w:val="No Spacing"/>
    <w:uiPriority w:val="1"/>
    <w:qFormat/>
    <w:rsid w:val="00521A11"/>
    <w:pPr>
      <w:spacing w:after="0" w:line="240" w:lineRule="auto"/>
    </w:pPr>
  </w:style>
  <w:style w:type="paragraph" w:styleId="ListParagraph">
    <w:name w:val="List Paragraph"/>
    <w:basedOn w:val="Normal"/>
    <w:uiPriority w:val="34"/>
    <w:qFormat/>
    <w:rsid w:val="00521A11"/>
    <w:pPr>
      <w:ind w:left="720"/>
      <w:contextualSpacing/>
    </w:pPr>
  </w:style>
  <w:style w:type="paragraph" w:styleId="NormalWeb">
    <w:name w:val="Normal (Web)"/>
    <w:basedOn w:val="Normal"/>
    <w:uiPriority w:val="99"/>
    <w:semiHidden/>
    <w:unhideWhenUsed/>
    <w:rsid w:val="003D7D45"/>
    <w:rPr>
      <w:rFonts w:cs="Times New Roman"/>
      <w:szCs w:val="24"/>
    </w:rPr>
  </w:style>
</w:styles>
</file>

<file path=word/webSettings.xml><?xml version="1.0" encoding="utf-8"?>
<w:webSettings xmlns:r="http://schemas.openxmlformats.org/officeDocument/2006/relationships" xmlns:w="http://schemas.openxmlformats.org/wordprocessingml/2006/main">
  <w:divs>
    <w:div w:id="83846716">
      <w:bodyDiv w:val="1"/>
      <w:marLeft w:val="0"/>
      <w:marRight w:val="0"/>
      <w:marTop w:val="0"/>
      <w:marBottom w:val="0"/>
      <w:divBdr>
        <w:top w:val="none" w:sz="0" w:space="0" w:color="auto"/>
        <w:left w:val="none" w:sz="0" w:space="0" w:color="auto"/>
        <w:bottom w:val="none" w:sz="0" w:space="0" w:color="auto"/>
        <w:right w:val="none" w:sz="0" w:space="0" w:color="auto"/>
      </w:divBdr>
      <w:divsChild>
        <w:div w:id="515265693">
          <w:marLeft w:val="0"/>
          <w:marRight w:val="0"/>
          <w:marTop w:val="0"/>
          <w:marBottom w:val="0"/>
          <w:divBdr>
            <w:top w:val="single" w:sz="2" w:space="0" w:color="D9D9E3"/>
            <w:left w:val="single" w:sz="2" w:space="0" w:color="D9D9E3"/>
            <w:bottom w:val="single" w:sz="2" w:space="0" w:color="D9D9E3"/>
            <w:right w:val="single" w:sz="2" w:space="0" w:color="D9D9E3"/>
          </w:divBdr>
          <w:divsChild>
            <w:div w:id="199128673">
              <w:marLeft w:val="0"/>
              <w:marRight w:val="0"/>
              <w:marTop w:val="0"/>
              <w:marBottom w:val="0"/>
              <w:divBdr>
                <w:top w:val="single" w:sz="2" w:space="0" w:color="D9D9E3"/>
                <w:left w:val="single" w:sz="2" w:space="0" w:color="D9D9E3"/>
                <w:bottom w:val="single" w:sz="2" w:space="0" w:color="D9D9E3"/>
                <w:right w:val="single" w:sz="2" w:space="0" w:color="D9D9E3"/>
              </w:divBdr>
              <w:divsChild>
                <w:div w:id="835270113">
                  <w:marLeft w:val="0"/>
                  <w:marRight w:val="0"/>
                  <w:marTop w:val="0"/>
                  <w:marBottom w:val="0"/>
                  <w:divBdr>
                    <w:top w:val="single" w:sz="2" w:space="0" w:color="D9D9E3"/>
                    <w:left w:val="single" w:sz="2" w:space="0" w:color="D9D9E3"/>
                    <w:bottom w:val="single" w:sz="2" w:space="0" w:color="D9D9E3"/>
                    <w:right w:val="single" w:sz="2" w:space="0" w:color="D9D9E3"/>
                  </w:divBdr>
                  <w:divsChild>
                    <w:div w:id="44329712">
                      <w:marLeft w:val="0"/>
                      <w:marRight w:val="0"/>
                      <w:marTop w:val="0"/>
                      <w:marBottom w:val="0"/>
                      <w:divBdr>
                        <w:top w:val="single" w:sz="2" w:space="0" w:color="D9D9E3"/>
                        <w:left w:val="single" w:sz="2" w:space="0" w:color="D9D9E3"/>
                        <w:bottom w:val="single" w:sz="2" w:space="0" w:color="D9D9E3"/>
                        <w:right w:val="single" w:sz="2" w:space="0" w:color="D9D9E3"/>
                      </w:divBdr>
                      <w:divsChild>
                        <w:div w:id="629094624">
                          <w:marLeft w:val="0"/>
                          <w:marRight w:val="0"/>
                          <w:marTop w:val="0"/>
                          <w:marBottom w:val="0"/>
                          <w:divBdr>
                            <w:top w:val="single" w:sz="2" w:space="0" w:color="auto"/>
                            <w:left w:val="single" w:sz="2" w:space="0" w:color="auto"/>
                            <w:bottom w:val="single" w:sz="6" w:space="0" w:color="auto"/>
                            <w:right w:val="single" w:sz="2" w:space="0" w:color="auto"/>
                          </w:divBdr>
                          <w:divsChild>
                            <w:div w:id="166094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19988">
                                  <w:marLeft w:val="0"/>
                                  <w:marRight w:val="0"/>
                                  <w:marTop w:val="0"/>
                                  <w:marBottom w:val="0"/>
                                  <w:divBdr>
                                    <w:top w:val="single" w:sz="2" w:space="0" w:color="D9D9E3"/>
                                    <w:left w:val="single" w:sz="2" w:space="0" w:color="D9D9E3"/>
                                    <w:bottom w:val="single" w:sz="2" w:space="0" w:color="D9D9E3"/>
                                    <w:right w:val="single" w:sz="2" w:space="0" w:color="D9D9E3"/>
                                  </w:divBdr>
                                  <w:divsChild>
                                    <w:div w:id="1469519736">
                                      <w:marLeft w:val="0"/>
                                      <w:marRight w:val="0"/>
                                      <w:marTop w:val="0"/>
                                      <w:marBottom w:val="0"/>
                                      <w:divBdr>
                                        <w:top w:val="single" w:sz="2" w:space="0" w:color="D9D9E3"/>
                                        <w:left w:val="single" w:sz="2" w:space="0" w:color="D9D9E3"/>
                                        <w:bottom w:val="single" w:sz="2" w:space="0" w:color="D9D9E3"/>
                                        <w:right w:val="single" w:sz="2" w:space="0" w:color="D9D9E3"/>
                                      </w:divBdr>
                                      <w:divsChild>
                                        <w:div w:id="2017078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8373893">
                          <w:marLeft w:val="0"/>
                          <w:marRight w:val="0"/>
                          <w:marTop w:val="0"/>
                          <w:marBottom w:val="0"/>
                          <w:divBdr>
                            <w:top w:val="single" w:sz="2" w:space="0" w:color="auto"/>
                            <w:left w:val="single" w:sz="2" w:space="0" w:color="auto"/>
                            <w:bottom w:val="single" w:sz="6" w:space="0" w:color="auto"/>
                            <w:right w:val="single" w:sz="2" w:space="0" w:color="auto"/>
                          </w:divBdr>
                          <w:divsChild>
                            <w:div w:id="1820540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6324282">
                                  <w:marLeft w:val="0"/>
                                  <w:marRight w:val="0"/>
                                  <w:marTop w:val="0"/>
                                  <w:marBottom w:val="0"/>
                                  <w:divBdr>
                                    <w:top w:val="single" w:sz="2" w:space="0" w:color="D9D9E3"/>
                                    <w:left w:val="single" w:sz="2" w:space="0" w:color="D9D9E3"/>
                                    <w:bottom w:val="single" w:sz="2" w:space="0" w:color="D9D9E3"/>
                                    <w:right w:val="single" w:sz="2" w:space="0" w:color="D9D9E3"/>
                                  </w:divBdr>
                                  <w:divsChild>
                                    <w:div w:id="1784035167">
                                      <w:marLeft w:val="0"/>
                                      <w:marRight w:val="0"/>
                                      <w:marTop w:val="0"/>
                                      <w:marBottom w:val="0"/>
                                      <w:divBdr>
                                        <w:top w:val="single" w:sz="2" w:space="0" w:color="D9D9E3"/>
                                        <w:left w:val="single" w:sz="2" w:space="0" w:color="D9D9E3"/>
                                        <w:bottom w:val="single" w:sz="2" w:space="0" w:color="D9D9E3"/>
                                        <w:right w:val="single" w:sz="2" w:space="0" w:color="D9D9E3"/>
                                      </w:divBdr>
                                      <w:divsChild>
                                        <w:div w:id="721682925">
                                          <w:marLeft w:val="0"/>
                                          <w:marRight w:val="0"/>
                                          <w:marTop w:val="0"/>
                                          <w:marBottom w:val="0"/>
                                          <w:divBdr>
                                            <w:top w:val="single" w:sz="2" w:space="0" w:color="D9D9E3"/>
                                            <w:left w:val="single" w:sz="2" w:space="0" w:color="D9D9E3"/>
                                            <w:bottom w:val="single" w:sz="2" w:space="0" w:color="D9D9E3"/>
                                            <w:right w:val="single" w:sz="2" w:space="0" w:color="D9D9E3"/>
                                          </w:divBdr>
                                          <w:divsChild>
                                            <w:div w:id="95291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1623831">
          <w:marLeft w:val="0"/>
          <w:marRight w:val="0"/>
          <w:marTop w:val="0"/>
          <w:marBottom w:val="0"/>
          <w:divBdr>
            <w:top w:val="none" w:sz="0" w:space="0" w:color="auto"/>
            <w:left w:val="none" w:sz="0" w:space="0" w:color="auto"/>
            <w:bottom w:val="none" w:sz="0" w:space="0" w:color="auto"/>
            <w:right w:val="none" w:sz="0" w:space="0" w:color="auto"/>
          </w:divBdr>
        </w:div>
      </w:divsChild>
    </w:div>
    <w:div w:id="131213652">
      <w:bodyDiv w:val="1"/>
      <w:marLeft w:val="0"/>
      <w:marRight w:val="0"/>
      <w:marTop w:val="0"/>
      <w:marBottom w:val="0"/>
      <w:divBdr>
        <w:top w:val="none" w:sz="0" w:space="0" w:color="auto"/>
        <w:left w:val="none" w:sz="0" w:space="0" w:color="auto"/>
        <w:bottom w:val="none" w:sz="0" w:space="0" w:color="auto"/>
        <w:right w:val="none" w:sz="0" w:space="0" w:color="auto"/>
      </w:divBdr>
      <w:divsChild>
        <w:div w:id="935553031">
          <w:marLeft w:val="0"/>
          <w:marRight w:val="0"/>
          <w:marTop w:val="0"/>
          <w:marBottom w:val="0"/>
          <w:divBdr>
            <w:top w:val="single" w:sz="2" w:space="0" w:color="auto"/>
            <w:left w:val="single" w:sz="2" w:space="0" w:color="auto"/>
            <w:bottom w:val="single" w:sz="6" w:space="0" w:color="auto"/>
            <w:right w:val="single" w:sz="2" w:space="0" w:color="auto"/>
          </w:divBdr>
          <w:divsChild>
            <w:div w:id="916673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5874109">
                  <w:marLeft w:val="0"/>
                  <w:marRight w:val="0"/>
                  <w:marTop w:val="0"/>
                  <w:marBottom w:val="0"/>
                  <w:divBdr>
                    <w:top w:val="single" w:sz="2" w:space="0" w:color="D9D9E3"/>
                    <w:left w:val="single" w:sz="2" w:space="0" w:color="D9D9E3"/>
                    <w:bottom w:val="single" w:sz="2" w:space="0" w:color="D9D9E3"/>
                    <w:right w:val="single" w:sz="2" w:space="0" w:color="D9D9E3"/>
                  </w:divBdr>
                  <w:divsChild>
                    <w:div w:id="1581476093">
                      <w:marLeft w:val="0"/>
                      <w:marRight w:val="0"/>
                      <w:marTop w:val="0"/>
                      <w:marBottom w:val="0"/>
                      <w:divBdr>
                        <w:top w:val="single" w:sz="2" w:space="0" w:color="D9D9E3"/>
                        <w:left w:val="single" w:sz="2" w:space="0" w:color="D9D9E3"/>
                        <w:bottom w:val="single" w:sz="2" w:space="0" w:color="D9D9E3"/>
                        <w:right w:val="single" w:sz="2" w:space="0" w:color="D9D9E3"/>
                      </w:divBdr>
                      <w:divsChild>
                        <w:div w:id="192637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5638106">
          <w:marLeft w:val="0"/>
          <w:marRight w:val="0"/>
          <w:marTop w:val="0"/>
          <w:marBottom w:val="0"/>
          <w:divBdr>
            <w:top w:val="single" w:sz="2" w:space="0" w:color="auto"/>
            <w:left w:val="single" w:sz="2" w:space="0" w:color="auto"/>
            <w:bottom w:val="single" w:sz="6" w:space="0" w:color="auto"/>
            <w:right w:val="single" w:sz="2" w:space="0" w:color="auto"/>
          </w:divBdr>
          <w:divsChild>
            <w:div w:id="1362509084">
              <w:marLeft w:val="0"/>
              <w:marRight w:val="0"/>
              <w:marTop w:val="100"/>
              <w:marBottom w:val="100"/>
              <w:divBdr>
                <w:top w:val="single" w:sz="2" w:space="0" w:color="D9D9E3"/>
                <w:left w:val="single" w:sz="2" w:space="0" w:color="D9D9E3"/>
                <w:bottom w:val="single" w:sz="2" w:space="0" w:color="D9D9E3"/>
                <w:right w:val="single" w:sz="2" w:space="0" w:color="D9D9E3"/>
              </w:divBdr>
              <w:divsChild>
                <w:div w:id="849297825">
                  <w:marLeft w:val="0"/>
                  <w:marRight w:val="0"/>
                  <w:marTop w:val="0"/>
                  <w:marBottom w:val="0"/>
                  <w:divBdr>
                    <w:top w:val="single" w:sz="2" w:space="0" w:color="D9D9E3"/>
                    <w:left w:val="single" w:sz="2" w:space="0" w:color="D9D9E3"/>
                    <w:bottom w:val="single" w:sz="2" w:space="0" w:color="D9D9E3"/>
                    <w:right w:val="single" w:sz="2" w:space="0" w:color="D9D9E3"/>
                  </w:divBdr>
                  <w:divsChild>
                    <w:div w:id="1225330577">
                      <w:marLeft w:val="0"/>
                      <w:marRight w:val="0"/>
                      <w:marTop w:val="0"/>
                      <w:marBottom w:val="0"/>
                      <w:divBdr>
                        <w:top w:val="single" w:sz="2" w:space="0" w:color="D9D9E3"/>
                        <w:left w:val="single" w:sz="2" w:space="0" w:color="D9D9E3"/>
                        <w:bottom w:val="single" w:sz="2" w:space="0" w:color="D9D9E3"/>
                        <w:right w:val="single" w:sz="2" w:space="0" w:color="D9D9E3"/>
                      </w:divBdr>
                      <w:divsChild>
                        <w:div w:id="1044675344">
                          <w:marLeft w:val="0"/>
                          <w:marRight w:val="0"/>
                          <w:marTop w:val="0"/>
                          <w:marBottom w:val="0"/>
                          <w:divBdr>
                            <w:top w:val="single" w:sz="2" w:space="0" w:color="D9D9E3"/>
                            <w:left w:val="single" w:sz="2" w:space="0" w:color="D9D9E3"/>
                            <w:bottom w:val="single" w:sz="2" w:space="0" w:color="D9D9E3"/>
                            <w:right w:val="single" w:sz="2" w:space="0" w:color="D9D9E3"/>
                          </w:divBdr>
                          <w:divsChild>
                            <w:div w:id="738164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485454">
      <w:bodyDiv w:val="1"/>
      <w:marLeft w:val="0"/>
      <w:marRight w:val="0"/>
      <w:marTop w:val="0"/>
      <w:marBottom w:val="0"/>
      <w:divBdr>
        <w:top w:val="none" w:sz="0" w:space="0" w:color="auto"/>
        <w:left w:val="none" w:sz="0" w:space="0" w:color="auto"/>
        <w:bottom w:val="none" w:sz="0" w:space="0" w:color="auto"/>
        <w:right w:val="none" w:sz="0" w:space="0" w:color="auto"/>
      </w:divBdr>
      <w:divsChild>
        <w:div w:id="1877500747">
          <w:marLeft w:val="0"/>
          <w:marRight w:val="0"/>
          <w:marTop w:val="0"/>
          <w:marBottom w:val="0"/>
          <w:divBdr>
            <w:top w:val="single" w:sz="2" w:space="0" w:color="auto"/>
            <w:left w:val="single" w:sz="2" w:space="0" w:color="auto"/>
            <w:bottom w:val="single" w:sz="6" w:space="0" w:color="auto"/>
            <w:right w:val="single" w:sz="2" w:space="0" w:color="auto"/>
          </w:divBdr>
          <w:divsChild>
            <w:div w:id="1419404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735268">
                  <w:marLeft w:val="0"/>
                  <w:marRight w:val="0"/>
                  <w:marTop w:val="0"/>
                  <w:marBottom w:val="0"/>
                  <w:divBdr>
                    <w:top w:val="single" w:sz="2" w:space="0" w:color="D9D9E3"/>
                    <w:left w:val="single" w:sz="2" w:space="0" w:color="D9D9E3"/>
                    <w:bottom w:val="single" w:sz="2" w:space="0" w:color="D9D9E3"/>
                    <w:right w:val="single" w:sz="2" w:space="0" w:color="D9D9E3"/>
                  </w:divBdr>
                  <w:divsChild>
                    <w:div w:id="735127470">
                      <w:marLeft w:val="0"/>
                      <w:marRight w:val="0"/>
                      <w:marTop w:val="0"/>
                      <w:marBottom w:val="0"/>
                      <w:divBdr>
                        <w:top w:val="single" w:sz="2" w:space="0" w:color="D9D9E3"/>
                        <w:left w:val="single" w:sz="2" w:space="0" w:color="D9D9E3"/>
                        <w:bottom w:val="single" w:sz="2" w:space="0" w:color="D9D9E3"/>
                        <w:right w:val="single" w:sz="2" w:space="0" w:color="D9D9E3"/>
                      </w:divBdr>
                      <w:divsChild>
                        <w:div w:id="1968659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9410096">
          <w:marLeft w:val="0"/>
          <w:marRight w:val="0"/>
          <w:marTop w:val="0"/>
          <w:marBottom w:val="0"/>
          <w:divBdr>
            <w:top w:val="single" w:sz="2" w:space="0" w:color="auto"/>
            <w:left w:val="single" w:sz="2" w:space="0" w:color="auto"/>
            <w:bottom w:val="single" w:sz="6" w:space="0" w:color="auto"/>
            <w:right w:val="single" w:sz="2" w:space="0" w:color="auto"/>
          </w:divBdr>
          <w:divsChild>
            <w:div w:id="704983754">
              <w:marLeft w:val="0"/>
              <w:marRight w:val="0"/>
              <w:marTop w:val="100"/>
              <w:marBottom w:val="100"/>
              <w:divBdr>
                <w:top w:val="single" w:sz="2" w:space="0" w:color="D9D9E3"/>
                <w:left w:val="single" w:sz="2" w:space="0" w:color="D9D9E3"/>
                <w:bottom w:val="single" w:sz="2" w:space="0" w:color="D9D9E3"/>
                <w:right w:val="single" w:sz="2" w:space="0" w:color="D9D9E3"/>
              </w:divBdr>
              <w:divsChild>
                <w:div w:id="1269921658">
                  <w:marLeft w:val="0"/>
                  <w:marRight w:val="0"/>
                  <w:marTop w:val="0"/>
                  <w:marBottom w:val="0"/>
                  <w:divBdr>
                    <w:top w:val="single" w:sz="2" w:space="0" w:color="D9D9E3"/>
                    <w:left w:val="single" w:sz="2" w:space="0" w:color="D9D9E3"/>
                    <w:bottom w:val="single" w:sz="2" w:space="0" w:color="D9D9E3"/>
                    <w:right w:val="single" w:sz="2" w:space="0" w:color="D9D9E3"/>
                  </w:divBdr>
                  <w:divsChild>
                    <w:div w:id="419377027">
                      <w:marLeft w:val="0"/>
                      <w:marRight w:val="0"/>
                      <w:marTop w:val="0"/>
                      <w:marBottom w:val="0"/>
                      <w:divBdr>
                        <w:top w:val="single" w:sz="2" w:space="0" w:color="D9D9E3"/>
                        <w:left w:val="single" w:sz="2" w:space="0" w:color="D9D9E3"/>
                        <w:bottom w:val="single" w:sz="2" w:space="0" w:color="D9D9E3"/>
                        <w:right w:val="single" w:sz="2" w:space="0" w:color="D9D9E3"/>
                      </w:divBdr>
                      <w:divsChild>
                        <w:div w:id="813567187">
                          <w:marLeft w:val="0"/>
                          <w:marRight w:val="0"/>
                          <w:marTop w:val="0"/>
                          <w:marBottom w:val="0"/>
                          <w:divBdr>
                            <w:top w:val="single" w:sz="2" w:space="0" w:color="D9D9E3"/>
                            <w:left w:val="single" w:sz="2" w:space="0" w:color="D9D9E3"/>
                            <w:bottom w:val="single" w:sz="2" w:space="0" w:color="D9D9E3"/>
                            <w:right w:val="single" w:sz="2" w:space="0" w:color="D9D9E3"/>
                          </w:divBdr>
                          <w:divsChild>
                            <w:div w:id="1656370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6613557">
      <w:bodyDiv w:val="1"/>
      <w:marLeft w:val="0"/>
      <w:marRight w:val="0"/>
      <w:marTop w:val="0"/>
      <w:marBottom w:val="0"/>
      <w:divBdr>
        <w:top w:val="none" w:sz="0" w:space="0" w:color="auto"/>
        <w:left w:val="none" w:sz="0" w:space="0" w:color="auto"/>
        <w:bottom w:val="none" w:sz="0" w:space="0" w:color="auto"/>
        <w:right w:val="none" w:sz="0" w:space="0" w:color="auto"/>
      </w:divBdr>
      <w:divsChild>
        <w:div w:id="1253665166">
          <w:marLeft w:val="0"/>
          <w:marRight w:val="0"/>
          <w:marTop w:val="0"/>
          <w:marBottom w:val="0"/>
          <w:divBdr>
            <w:top w:val="single" w:sz="2" w:space="0" w:color="auto"/>
            <w:left w:val="single" w:sz="2" w:space="0" w:color="auto"/>
            <w:bottom w:val="single" w:sz="6" w:space="0" w:color="auto"/>
            <w:right w:val="single" w:sz="2" w:space="0" w:color="auto"/>
          </w:divBdr>
          <w:divsChild>
            <w:div w:id="496265335">
              <w:marLeft w:val="0"/>
              <w:marRight w:val="0"/>
              <w:marTop w:val="100"/>
              <w:marBottom w:val="100"/>
              <w:divBdr>
                <w:top w:val="single" w:sz="2" w:space="0" w:color="D9D9E3"/>
                <w:left w:val="single" w:sz="2" w:space="0" w:color="D9D9E3"/>
                <w:bottom w:val="single" w:sz="2" w:space="0" w:color="D9D9E3"/>
                <w:right w:val="single" w:sz="2" w:space="0" w:color="D9D9E3"/>
              </w:divBdr>
              <w:divsChild>
                <w:div w:id="784929370">
                  <w:marLeft w:val="0"/>
                  <w:marRight w:val="0"/>
                  <w:marTop w:val="0"/>
                  <w:marBottom w:val="0"/>
                  <w:divBdr>
                    <w:top w:val="single" w:sz="2" w:space="0" w:color="D9D9E3"/>
                    <w:left w:val="single" w:sz="2" w:space="0" w:color="D9D9E3"/>
                    <w:bottom w:val="single" w:sz="2" w:space="0" w:color="D9D9E3"/>
                    <w:right w:val="single" w:sz="2" w:space="0" w:color="D9D9E3"/>
                  </w:divBdr>
                  <w:divsChild>
                    <w:div w:id="1948656697">
                      <w:marLeft w:val="0"/>
                      <w:marRight w:val="0"/>
                      <w:marTop w:val="0"/>
                      <w:marBottom w:val="0"/>
                      <w:divBdr>
                        <w:top w:val="single" w:sz="2" w:space="0" w:color="D9D9E3"/>
                        <w:left w:val="single" w:sz="2" w:space="0" w:color="D9D9E3"/>
                        <w:bottom w:val="single" w:sz="2" w:space="0" w:color="D9D9E3"/>
                        <w:right w:val="single" w:sz="2" w:space="0" w:color="D9D9E3"/>
                      </w:divBdr>
                      <w:divsChild>
                        <w:div w:id="1967662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8302722">
          <w:marLeft w:val="0"/>
          <w:marRight w:val="0"/>
          <w:marTop w:val="0"/>
          <w:marBottom w:val="0"/>
          <w:divBdr>
            <w:top w:val="single" w:sz="2" w:space="0" w:color="auto"/>
            <w:left w:val="single" w:sz="2" w:space="0" w:color="auto"/>
            <w:bottom w:val="single" w:sz="6" w:space="0" w:color="auto"/>
            <w:right w:val="single" w:sz="2" w:space="0" w:color="auto"/>
          </w:divBdr>
          <w:divsChild>
            <w:div w:id="1953629295">
              <w:marLeft w:val="0"/>
              <w:marRight w:val="0"/>
              <w:marTop w:val="100"/>
              <w:marBottom w:val="100"/>
              <w:divBdr>
                <w:top w:val="single" w:sz="2" w:space="0" w:color="D9D9E3"/>
                <w:left w:val="single" w:sz="2" w:space="0" w:color="D9D9E3"/>
                <w:bottom w:val="single" w:sz="2" w:space="0" w:color="D9D9E3"/>
                <w:right w:val="single" w:sz="2" w:space="0" w:color="D9D9E3"/>
              </w:divBdr>
              <w:divsChild>
                <w:div w:id="80680878">
                  <w:marLeft w:val="0"/>
                  <w:marRight w:val="0"/>
                  <w:marTop w:val="0"/>
                  <w:marBottom w:val="0"/>
                  <w:divBdr>
                    <w:top w:val="single" w:sz="2" w:space="0" w:color="D9D9E3"/>
                    <w:left w:val="single" w:sz="2" w:space="0" w:color="D9D9E3"/>
                    <w:bottom w:val="single" w:sz="2" w:space="0" w:color="D9D9E3"/>
                    <w:right w:val="single" w:sz="2" w:space="0" w:color="D9D9E3"/>
                  </w:divBdr>
                  <w:divsChild>
                    <w:div w:id="1989363046">
                      <w:marLeft w:val="0"/>
                      <w:marRight w:val="0"/>
                      <w:marTop w:val="0"/>
                      <w:marBottom w:val="0"/>
                      <w:divBdr>
                        <w:top w:val="single" w:sz="2" w:space="0" w:color="D9D9E3"/>
                        <w:left w:val="single" w:sz="2" w:space="0" w:color="D9D9E3"/>
                        <w:bottom w:val="single" w:sz="2" w:space="0" w:color="D9D9E3"/>
                        <w:right w:val="single" w:sz="2" w:space="0" w:color="D9D9E3"/>
                      </w:divBdr>
                      <w:divsChild>
                        <w:div w:id="1763455399">
                          <w:marLeft w:val="0"/>
                          <w:marRight w:val="0"/>
                          <w:marTop w:val="0"/>
                          <w:marBottom w:val="0"/>
                          <w:divBdr>
                            <w:top w:val="single" w:sz="2" w:space="0" w:color="D9D9E3"/>
                            <w:left w:val="single" w:sz="2" w:space="0" w:color="D9D9E3"/>
                            <w:bottom w:val="single" w:sz="2" w:space="0" w:color="D9D9E3"/>
                            <w:right w:val="single" w:sz="2" w:space="0" w:color="D9D9E3"/>
                          </w:divBdr>
                          <w:divsChild>
                            <w:div w:id="319964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6266095">
      <w:bodyDiv w:val="1"/>
      <w:marLeft w:val="0"/>
      <w:marRight w:val="0"/>
      <w:marTop w:val="0"/>
      <w:marBottom w:val="0"/>
      <w:divBdr>
        <w:top w:val="none" w:sz="0" w:space="0" w:color="auto"/>
        <w:left w:val="none" w:sz="0" w:space="0" w:color="auto"/>
        <w:bottom w:val="none" w:sz="0" w:space="0" w:color="auto"/>
        <w:right w:val="none" w:sz="0" w:space="0" w:color="auto"/>
      </w:divBdr>
      <w:divsChild>
        <w:div w:id="1736900799">
          <w:marLeft w:val="0"/>
          <w:marRight w:val="0"/>
          <w:marTop w:val="0"/>
          <w:marBottom w:val="0"/>
          <w:divBdr>
            <w:top w:val="single" w:sz="2" w:space="0" w:color="auto"/>
            <w:left w:val="single" w:sz="2" w:space="0" w:color="auto"/>
            <w:bottom w:val="single" w:sz="6" w:space="0" w:color="auto"/>
            <w:right w:val="single" w:sz="2" w:space="0" w:color="auto"/>
          </w:divBdr>
          <w:divsChild>
            <w:div w:id="454522280">
              <w:marLeft w:val="0"/>
              <w:marRight w:val="0"/>
              <w:marTop w:val="100"/>
              <w:marBottom w:val="100"/>
              <w:divBdr>
                <w:top w:val="single" w:sz="2" w:space="0" w:color="D9D9E3"/>
                <w:left w:val="single" w:sz="2" w:space="0" w:color="D9D9E3"/>
                <w:bottom w:val="single" w:sz="2" w:space="0" w:color="D9D9E3"/>
                <w:right w:val="single" w:sz="2" w:space="0" w:color="D9D9E3"/>
              </w:divBdr>
              <w:divsChild>
                <w:div w:id="647124925">
                  <w:marLeft w:val="0"/>
                  <w:marRight w:val="0"/>
                  <w:marTop w:val="0"/>
                  <w:marBottom w:val="0"/>
                  <w:divBdr>
                    <w:top w:val="single" w:sz="2" w:space="0" w:color="D9D9E3"/>
                    <w:left w:val="single" w:sz="2" w:space="0" w:color="D9D9E3"/>
                    <w:bottom w:val="single" w:sz="2" w:space="0" w:color="D9D9E3"/>
                    <w:right w:val="single" w:sz="2" w:space="0" w:color="D9D9E3"/>
                  </w:divBdr>
                  <w:divsChild>
                    <w:div w:id="503401028">
                      <w:marLeft w:val="0"/>
                      <w:marRight w:val="0"/>
                      <w:marTop w:val="0"/>
                      <w:marBottom w:val="0"/>
                      <w:divBdr>
                        <w:top w:val="single" w:sz="2" w:space="0" w:color="D9D9E3"/>
                        <w:left w:val="single" w:sz="2" w:space="0" w:color="D9D9E3"/>
                        <w:bottom w:val="single" w:sz="2" w:space="0" w:color="D9D9E3"/>
                        <w:right w:val="single" w:sz="2" w:space="0" w:color="D9D9E3"/>
                      </w:divBdr>
                      <w:divsChild>
                        <w:div w:id="1219054945">
                          <w:marLeft w:val="0"/>
                          <w:marRight w:val="0"/>
                          <w:marTop w:val="0"/>
                          <w:marBottom w:val="0"/>
                          <w:divBdr>
                            <w:top w:val="single" w:sz="2" w:space="0" w:color="D9D9E3"/>
                            <w:left w:val="single" w:sz="2" w:space="0" w:color="D9D9E3"/>
                            <w:bottom w:val="single" w:sz="2" w:space="0" w:color="D9D9E3"/>
                            <w:right w:val="single" w:sz="2" w:space="0" w:color="D9D9E3"/>
                          </w:divBdr>
                          <w:divsChild>
                            <w:div w:id="890002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1569190">
      <w:bodyDiv w:val="1"/>
      <w:marLeft w:val="0"/>
      <w:marRight w:val="0"/>
      <w:marTop w:val="0"/>
      <w:marBottom w:val="0"/>
      <w:divBdr>
        <w:top w:val="none" w:sz="0" w:space="0" w:color="auto"/>
        <w:left w:val="none" w:sz="0" w:space="0" w:color="auto"/>
        <w:bottom w:val="none" w:sz="0" w:space="0" w:color="auto"/>
        <w:right w:val="none" w:sz="0" w:space="0" w:color="auto"/>
      </w:divBdr>
      <w:divsChild>
        <w:div w:id="1116173413">
          <w:marLeft w:val="0"/>
          <w:marRight w:val="0"/>
          <w:marTop w:val="0"/>
          <w:marBottom w:val="0"/>
          <w:divBdr>
            <w:top w:val="single" w:sz="2" w:space="0" w:color="auto"/>
            <w:left w:val="single" w:sz="2" w:space="0" w:color="auto"/>
            <w:bottom w:val="single" w:sz="6" w:space="0" w:color="auto"/>
            <w:right w:val="single" w:sz="2" w:space="0" w:color="auto"/>
          </w:divBdr>
          <w:divsChild>
            <w:div w:id="11026497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823566">
                  <w:marLeft w:val="0"/>
                  <w:marRight w:val="0"/>
                  <w:marTop w:val="0"/>
                  <w:marBottom w:val="0"/>
                  <w:divBdr>
                    <w:top w:val="single" w:sz="2" w:space="0" w:color="D9D9E3"/>
                    <w:left w:val="single" w:sz="2" w:space="0" w:color="D9D9E3"/>
                    <w:bottom w:val="single" w:sz="2" w:space="0" w:color="D9D9E3"/>
                    <w:right w:val="single" w:sz="2" w:space="0" w:color="D9D9E3"/>
                  </w:divBdr>
                  <w:divsChild>
                    <w:div w:id="1460756241">
                      <w:marLeft w:val="0"/>
                      <w:marRight w:val="0"/>
                      <w:marTop w:val="0"/>
                      <w:marBottom w:val="0"/>
                      <w:divBdr>
                        <w:top w:val="single" w:sz="2" w:space="0" w:color="D9D9E3"/>
                        <w:left w:val="single" w:sz="2" w:space="0" w:color="D9D9E3"/>
                        <w:bottom w:val="single" w:sz="2" w:space="0" w:color="D9D9E3"/>
                        <w:right w:val="single" w:sz="2" w:space="0" w:color="D9D9E3"/>
                      </w:divBdr>
                      <w:divsChild>
                        <w:div w:id="489830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2562577">
          <w:marLeft w:val="0"/>
          <w:marRight w:val="0"/>
          <w:marTop w:val="0"/>
          <w:marBottom w:val="0"/>
          <w:divBdr>
            <w:top w:val="single" w:sz="2" w:space="0" w:color="auto"/>
            <w:left w:val="single" w:sz="2" w:space="0" w:color="auto"/>
            <w:bottom w:val="single" w:sz="6" w:space="0" w:color="auto"/>
            <w:right w:val="single" w:sz="2" w:space="0" w:color="auto"/>
          </w:divBdr>
          <w:divsChild>
            <w:div w:id="1894612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566905">
                  <w:marLeft w:val="0"/>
                  <w:marRight w:val="0"/>
                  <w:marTop w:val="0"/>
                  <w:marBottom w:val="0"/>
                  <w:divBdr>
                    <w:top w:val="single" w:sz="2" w:space="0" w:color="D9D9E3"/>
                    <w:left w:val="single" w:sz="2" w:space="0" w:color="D9D9E3"/>
                    <w:bottom w:val="single" w:sz="2" w:space="0" w:color="D9D9E3"/>
                    <w:right w:val="single" w:sz="2" w:space="0" w:color="D9D9E3"/>
                  </w:divBdr>
                  <w:divsChild>
                    <w:div w:id="186792653">
                      <w:marLeft w:val="0"/>
                      <w:marRight w:val="0"/>
                      <w:marTop w:val="0"/>
                      <w:marBottom w:val="0"/>
                      <w:divBdr>
                        <w:top w:val="single" w:sz="2" w:space="0" w:color="D9D9E3"/>
                        <w:left w:val="single" w:sz="2" w:space="0" w:color="D9D9E3"/>
                        <w:bottom w:val="single" w:sz="2" w:space="0" w:color="D9D9E3"/>
                        <w:right w:val="single" w:sz="2" w:space="0" w:color="D9D9E3"/>
                      </w:divBdr>
                      <w:divsChild>
                        <w:div w:id="1483504996">
                          <w:marLeft w:val="0"/>
                          <w:marRight w:val="0"/>
                          <w:marTop w:val="0"/>
                          <w:marBottom w:val="0"/>
                          <w:divBdr>
                            <w:top w:val="single" w:sz="2" w:space="0" w:color="D9D9E3"/>
                            <w:left w:val="single" w:sz="2" w:space="0" w:color="D9D9E3"/>
                            <w:bottom w:val="single" w:sz="2" w:space="0" w:color="D9D9E3"/>
                            <w:right w:val="single" w:sz="2" w:space="0" w:color="D9D9E3"/>
                          </w:divBdr>
                          <w:divsChild>
                            <w:div w:id="1985039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0740130">
      <w:bodyDiv w:val="1"/>
      <w:marLeft w:val="0"/>
      <w:marRight w:val="0"/>
      <w:marTop w:val="0"/>
      <w:marBottom w:val="0"/>
      <w:divBdr>
        <w:top w:val="none" w:sz="0" w:space="0" w:color="auto"/>
        <w:left w:val="none" w:sz="0" w:space="0" w:color="auto"/>
        <w:bottom w:val="none" w:sz="0" w:space="0" w:color="auto"/>
        <w:right w:val="none" w:sz="0" w:space="0" w:color="auto"/>
      </w:divBdr>
      <w:divsChild>
        <w:div w:id="1062632237">
          <w:marLeft w:val="0"/>
          <w:marRight w:val="0"/>
          <w:marTop w:val="0"/>
          <w:marBottom w:val="0"/>
          <w:divBdr>
            <w:top w:val="single" w:sz="2" w:space="0" w:color="auto"/>
            <w:left w:val="single" w:sz="2" w:space="0" w:color="auto"/>
            <w:bottom w:val="single" w:sz="6" w:space="0" w:color="auto"/>
            <w:right w:val="single" w:sz="2" w:space="0" w:color="auto"/>
          </w:divBdr>
          <w:divsChild>
            <w:div w:id="131386916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3914341">
                  <w:marLeft w:val="0"/>
                  <w:marRight w:val="0"/>
                  <w:marTop w:val="0"/>
                  <w:marBottom w:val="0"/>
                  <w:divBdr>
                    <w:top w:val="single" w:sz="2" w:space="0" w:color="D9D9E3"/>
                    <w:left w:val="single" w:sz="2" w:space="0" w:color="D9D9E3"/>
                    <w:bottom w:val="single" w:sz="2" w:space="0" w:color="D9D9E3"/>
                    <w:right w:val="single" w:sz="2" w:space="0" w:color="D9D9E3"/>
                  </w:divBdr>
                  <w:divsChild>
                    <w:div w:id="1747996609">
                      <w:marLeft w:val="0"/>
                      <w:marRight w:val="0"/>
                      <w:marTop w:val="0"/>
                      <w:marBottom w:val="0"/>
                      <w:divBdr>
                        <w:top w:val="single" w:sz="2" w:space="0" w:color="D9D9E3"/>
                        <w:left w:val="single" w:sz="2" w:space="0" w:color="D9D9E3"/>
                        <w:bottom w:val="single" w:sz="2" w:space="0" w:color="D9D9E3"/>
                        <w:right w:val="single" w:sz="2" w:space="0" w:color="D9D9E3"/>
                      </w:divBdr>
                      <w:divsChild>
                        <w:div w:id="257951440">
                          <w:marLeft w:val="0"/>
                          <w:marRight w:val="0"/>
                          <w:marTop w:val="0"/>
                          <w:marBottom w:val="0"/>
                          <w:divBdr>
                            <w:top w:val="single" w:sz="2" w:space="0" w:color="D9D9E3"/>
                            <w:left w:val="single" w:sz="2" w:space="0" w:color="D9D9E3"/>
                            <w:bottom w:val="single" w:sz="2" w:space="0" w:color="D9D9E3"/>
                            <w:right w:val="single" w:sz="2" w:space="0" w:color="D9D9E3"/>
                          </w:divBdr>
                          <w:divsChild>
                            <w:div w:id="158957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1899961">
      <w:bodyDiv w:val="1"/>
      <w:marLeft w:val="0"/>
      <w:marRight w:val="0"/>
      <w:marTop w:val="0"/>
      <w:marBottom w:val="0"/>
      <w:divBdr>
        <w:top w:val="none" w:sz="0" w:space="0" w:color="auto"/>
        <w:left w:val="none" w:sz="0" w:space="0" w:color="auto"/>
        <w:bottom w:val="none" w:sz="0" w:space="0" w:color="auto"/>
        <w:right w:val="none" w:sz="0" w:space="0" w:color="auto"/>
      </w:divBdr>
    </w:div>
    <w:div w:id="782193867">
      <w:bodyDiv w:val="1"/>
      <w:marLeft w:val="0"/>
      <w:marRight w:val="0"/>
      <w:marTop w:val="0"/>
      <w:marBottom w:val="0"/>
      <w:divBdr>
        <w:top w:val="none" w:sz="0" w:space="0" w:color="auto"/>
        <w:left w:val="none" w:sz="0" w:space="0" w:color="auto"/>
        <w:bottom w:val="none" w:sz="0" w:space="0" w:color="auto"/>
        <w:right w:val="none" w:sz="0" w:space="0" w:color="auto"/>
      </w:divBdr>
      <w:divsChild>
        <w:div w:id="278611877">
          <w:marLeft w:val="0"/>
          <w:marRight w:val="0"/>
          <w:marTop w:val="0"/>
          <w:marBottom w:val="0"/>
          <w:divBdr>
            <w:top w:val="single" w:sz="2" w:space="0" w:color="auto"/>
            <w:left w:val="single" w:sz="2" w:space="0" w:color="auto"/>
            <w:bottom w:val="single" w:sz="6" w:space="0" w:color="auto"/>
            <w:right w:val="single" w:sz="2" w:space="0" w:color="auto"/>
          </w:divBdr>
          <w:divsChild>
            <w:div w:id="18368006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7316540">
                  <w:marLeft w:val="0"/>
                  <w:marRight w:val="0"/>
                  <w:marTop w:val="0"/>
                  <w:marBottom w:val="0"/>
                  <w:divBdr>
                    <w:top w:val="single" w:sz="2" w:space="0" w:color="D9D9E3"/>
                    <w:left w:val="single" w:sz="2" w:space="0" w:color="D9D9E3"/>
                    <w:bottom w:val="single" w:sz="2" w:space="0" w:color="D9D9E3"/>
                    <w:right w:val="single" w:sz="2" w:space="0" w:color="D9D9E3"/>
                  </w:divBdr>
                  <w:divsChild>
                    <w:div w:id="349836481">
                      <w:marLeft w:val="0"/>
                      <w:marRight w:val="0"/>
                      <w:marTop w:val="0"/>
                      <w:marBottom w:val="0"/>
                      <w:divBdr>
                        <w:top w:val="single" w:sz="2" w:space="0" w:color="D9D9E3"/>
                        <w:left w:val="single" w:sz="2" w:space="0" w:color="D9D9E3"/>
                        <w:bottom w:val="single" w:sz="2" w:space="0" w:color="D9D9E3"/>
                        <w:right w:val="single" w:sz="2" w:space="0" w:color="D9D9E3"/>
                      </w:divBdr>
                      <w:divsChild>
                        <w:div w:id="600114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6118559">
          <w:marLeft w:val="0"/>
          <w:marRight w:val="0"/>
          <w:marTop w:val="0"/>
          <w:marBottom w:val="0"/>
          <w:divBdr>
            <w:top w:val="single" w:sz="2" w:space="0" w:color="auto"/>
            <w:left w:val="single" w:sz="2" w:space="0" w:color="auto"/>
            <w:bottom w:val="single" w:sz="6" w:space="0" w:color="auto"/>
            <w:right w:val="single" w:sz="2" w:space="0" w:color="auto"/>
          </w:divBdr>
          <w:divsChild>
            <w:div w:id="3694577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5994965">
                  <w:marLeft w:val="0"/>
                  <w:marRight w:val="0"/>
                  <w:marTop w:val="0"/>
                  <w:marBottom w:val="0"/>
                  <w:divBdr>
                    <w:top w:val="single" w:sz="2" w:space="0" w:color="D9D9E3"/>
                    <w:left w:val="single" w:sz="2" w:space="0" w:color="D9D9E3"/>
                    <w:bottom w:val="single" w:sz="2" w:space="0" w:color="D9D9E3"/>
                    <w:right w:val="single" w:sz="2" w:space="0" w:color="D9D9E3"/>
                  </w:divBdr>
                  <w:divsChild>
                    <w:div w:id="666400939">
                      <w:marLeft w:val="0"/>
                      <w:marRight w:val="0"/>
                      <w:marTop w:val="0"/>
                      <w:marBottom w:val="0"/>
                      <w:divBdr>
                        <w:top w:val="single" w:sz="2" w:space="0" w:color="D9D9E3"/>
                        <w:left w:val="single" w:sz="2" w:space="0" w:color="D9D9E3"/>
                        <w:bottom w:val="single" w:sz="2" w:space="0" w:color="D9D9E3"/>
                        <w:right w:val="single" w:sz="2" w:space="0" w:color="D9D9E3"/>
                      </w:divBdr>
                      <w:divsChild>
                        <w:div w:id="102964711">
                          <w:marLeft w:val="0"/>
                          <w:marRight w:val="0"/>
                          <w:marTop w:val="0"/>
                          <w:marBottom w:val="0"/>
                          <w:divBdr>
                            <w:top w:val="single" w:sz="2" w:space="0" w:color="D9D9E3"/>
                            <w:left w:val="single" w:sz="2" w:space="0" w:color="D9D9E3"/>
                            <w:bottom w:val="single" w:sz="2" w:space="0" w:color="D9D9E3"/>
                            <w:right w:val="single" w:sz="2" w:space="0" w:color="D9D9E3"/>
                          </w:divBdr>
                          <w:divsChild>
                            <w:div w:id="920916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7306317">
      <w:bodyDiv w:val="1"/>
      <w:marLeft w:val="0"/>
      <w:marRight w:val="0"/>
      <w:marTop w:val="0"/>
      <w:marBottom w:val="0"/>
      <w:divBdr>
        <w:top w:val="none" w:sz="0" w:space="0" w:color="auto"/>
        <w:left w:val="none" w:sz="0" w:space="0" w:color="auto"/>
        <w:bottom w:val="none" w:sz="0" w:space="0" w:color="auto"/>
        <w:right w:val="none" w:sz="0" w:space="0" w:color="auto"/>
      </w:divBdr>
      <w:divsChild>
        <w:div w:id="1386418176">
          <w:marLeft w:val="0"/>
          <w:marRight w:val="0"/>
          <w:marTop w:val="0"/>
          <w:marBottom w:val="0"/>
          <w:divBdr>
            <w:top w:val="single" w:sz="2" w:space="0" w:color="auto"/>
            <w:left w:val="single" w:sz="2" w:space="0" w:color="auto"/>
            <w:bottom w:val="single" w:sz="6" w:space="0" w:color="auto"/>
            <w:right w:val="single" w:sz="2" w:space="0" w:color="auto"/>
          </w:divBdr>
          <w:divsChild>
            <w:div w:id="915095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342235">
                  <w:marLeft w:val="0"/>
                  <w:marRight w:val="0"/>
                  <w:marTop w:val="0"/>
                  <w:marBottom w:val="0"/>
                  <w:divBdr>
                    <w:top w:val="single" w:sz="2" w:space="0" w:color="D9D9E3"/>
                    <w:left w:val="single" w:sz="2" w:space="0" w:color="D9D9E3"/>
                    <w:bottom w:val="single" w:sz="2" w:space="0" w:color="D9D9E3"/>
                    <w:right w:val="single" w:sz="2" w:space="0" w:color="D9D9E3"/>
                  </w:divBdr>
                  <w:divsChild>
                    <w:div w:id="634412675">
                      <w:marLeft w:val="0"/>
                      <w:marRight w:val="0"/>
                      <w:marTop w:val="0"/>
                      <w:marBottom w:val="0"/>
                      <w:divBdr>
                        <w:top w:val="single" w:sz="2" w:space="0" w:color="D9D9E3"/>
                        <w:left w:val="single" w:sz="2" w:space="0" w:color="D9D9E3"/>
                        <w:bottom w:val="single" w:sz="2" w:space="0" w:color="D9D9E3"/>
                        <w:right w:val="single" w:sz="2" w:space="0" w:color="D9D9E3"/>
                      </w:divBdr>
                      <w:divsChild>
                        <w:div w:id="980423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463270">
          <w:marLeft w:val="0"/>
          <w:marRight w:val="0"/>
          <w:marTop w:val="0"/>
          <w:marBottom w:val="0"/>
          <w:divBdr>
            <w:top w:val="single" w:sz="2" w:space="0" w:color="auto"/>
            <w:left w:val="single" w:sz="2" w:space="0" w:color="auto"/>
            <w:bottom w:val="single" w:sz="6" w:space="0" w:color="auto"/>
            <w:right w:val="single" w:sz="2" w:space="0" w:color="auto"/>
          </w:divBdr>
          <w:divsChild>
            <w:div w:id="1365442900">
              <w:marLeft w:val="0"/>
              <w:marRight w:val="0"/>
              <w:marTop w:val="100"/>
              <w:marBottom w:val="100"/>
              <w:divBdr>
                <w:top w:val="single" w:sz="2" w:space="0" w:color="D9D9E3"/>
                <w:left w:val="single" w:sz="2" w:space="0" w:color="D9D9E3"/>
                <w:bottom w:val="single" w:sz="2" w:space="0" w:color="D9D9E3"/>
                <w:right w:val="single" w:sz="2" w:space="0" w:color="D9D9E3"/>
              </w:divBdr>
              <w:divsChild>
                <w:div w:id="658507188">
                  <w:marLeft w:val="0"/>
                  <w:marRight w:val="0"/>
                  <w:marTop w:val="0"/>
                  <w:marBottom w:val="0"/>
                  <w:divBdr>
                    <w:top w:val="single" w:sz="2" w:space="0" w:color="D9D9E3"/>
                    <w:left w:val="single" w:sz="2" w:space="0" w:color="D9D9E3"/>
                    <w:bottom w:val="single" w:sz="2" w:space="0" w:color="D9D9E3"/>
                    <w:right w:val="single" w:sz="2" w:space="0" w:color="D9D9E3"/>
                  </w:divBdr>
                  <w:divsChild>
                    <w:div w:id="1086076009">
                      <w:marLeft w:val="0"/>
                      <w:marRight w:val="0"/>
                      <w:marTop w:val="0"/>
                      <w:marBottom w:val="0"/>
                      <w:divBdr>
                        <w:top w:val="single" w:sz="2" w:space="0" w:color="D9D9E3"/>
                        <w:left w:val="single" w:sz="2" w:space="0" w:color="D9D9E3"/>
                        <w:bottom w:val="single" w:sz="2" w:space="0" w:color="D9D9E3"/>
                        <w:right w:val="single" w:sz="2" w:space="0" w:color="D9D9E3"/>
                      </w:divBdr>
                      <w:divsChild>
                        <w:div w:id="1987196433">
                          <w:marLeft w:val="0"/>
                          <w:marRight w:val="0"/>
                          <w:marTop w:val="0"/>
                          <w:marBottom w:val="0"/>
                          <w:divBdr>
                            <w:top w:val="single" w:sz="2" w:space="0" w:color="D9D9E3"/>
                            <w:left w:val="single" w:sz="2" w:space="0" w:color="D9D9E3"/>
                            <w:bottom w:val="single" w:sz="2" w:space="0" w:color="D9D9E3"/>
                            <w:right w:val="single" w:sz="2" w:space="0" w:color="D9D9E3"/>
                          </w:divBdr>
                          <w:divsChild>
                            <w:div w:id="394859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94393261">
      <w:bodyDiv w:val="1"/>
      <w:marLeft w:val="0"/>
      <w:marRight w:val="0"/>
      <w:marTop w:val="0"/>
      <w:marBottom w:val="0"/>
      <w:divBdr>
        <w:top w:val="none" w:sz="0" w:space="0" w:color="auto"/>
        <w:left w:val="none" w:sz="0" w:space="0" w:color="auto"/>
        <w:bottom w:val="none" w:sz="0" w:space="0" w:color="auto"/>
        <w:right w:val="none" w:sz="0" w:space="0" w:color="auto"/>
      </w:divBdr>
    </w:div>
    <w:div w:id="916859827">
      <w:bodyDiv w:val="1"/>
      <w:marLeft w:val="0"/>
      <w:marRight w:val="0"/>
      <w:marTop w:val="0"/>
      <w:marBottom w:val="0"/>
      <w:divBdr>
        <w:top w:val="none" w:sz="0" w:space="0" w:color="auto"/>
        <w:left w:val="none" w:sz="0" w:space="0" w:color="auto"/>
        <w:bottom w:val="none" w:sz="0" w:space="0" w:color="auto"/>
        <w:right w:val="none" w:sz="0" w:space="0" w:color="auto"/>
      </w:divBdr>
    </w:div>
    <w:div w:id="1032729499">
      <w:bodyDiv w:val="1"/>
      <w:marLeft w:val="0"/>
      <w:marRight w:val="0"/>
      <w:marTop w:val="0"/>
      <w:marBottom w:val="0"/>
      <w:divBdr>
        <w:top w:val="none" w:sz="0" w:space="0" w:color="auto"/>
        <w:left w:val="none" w:sz="0" w:space="0" w:color="auto"/>
        <w:bottom w:val="none" w:sz="0" w:space="0" w:color="auto"/>
        <w:right w:val="none" w:sz="0" w:space="0" w:color="auto"/>
      </w:divBdr>
    </w:div>
    <w:div w:id="1043794348">
      <w:bodyDiv w:val="1"/>
      <w:marLeft w:val="0"/>
      <w:marRight w:val="0"/>
      <w:marTop w:val="0"/>
      <w:marBottom w:val="0"/>
      <w:divBdr>
        <w:top w:val="none" w:sz="0" w:space="0" w:color="auto"/>
        <w:left w:val="none" w:sz="0" w:space="0" w:color="auto"/>
        <w:bottom w:val="none" w:sz="0" w:space="0" w:color="auto"/>
        <w:right w:val="none" w:sz="0" w:space="0" w:color="auto"/>
      </w:divBdr>
    </w:div>
    <w:div w:id="1196695431">
      <w:bodyDiv w:val="1"/>
      <w:marLeft w:val="0"/>
      <w:marRight w:val="0"/>
      <w:marTop w:val="0"/>
      <w:marBottom w:val="0"/>
      <w:divBdr>
        <w:top w:val="none" w:sz="0" w:space="0" w:color="auto"/>
        <w:left w:val="none" w:sz="0" w:space="0" w:color="auto"/>
        <w:bottom w:val="none" w:sz="0" w:space="0" w:color="auto"/>
        <w:right w:val="none" w:sz="0" w:space="0" w:color="auto"/>
      </w:divBdr>
    </w:div>
    <w:div w:id="1288702754">
      <w:bodyDiv w:val="1"/>
      <w:marLeft w:val="0"/>
      <w:marRight w:val="0"/>
      <w:marTop w:val="0"/>
      <w:marBottom w:val="0"/>
      <w:divBdr>
        <w:top w:val="none" w:sz="0" w:space="0" w:color="auto"/>
        <w:left w:val="none" w:sz="0" w:space="0" w:color="auto"/>
        <w:bottom w:val="none" w:sz="0" w:space="0" w:color="auto"/>
        <w:right w:val="none" w:sz="0" w:space="0" w:color="auto"/>
      </w:divBdr>
      <w:divsChild>
        <w:div w:id="175653783">
          <w:marLeft w:val="0"/>
          <w:marRight w:val="0"/>
          <w:marTop w:val="0"/>
          <w:marBottom w:val="0"/>
          <w:divBdr>
            <w:top w:val="single" w:sz="2" w:space="0" w:color="auto"/>
            <w:left w:val="single" w:sz="2" w:space="0" w:color="auto"/>
            <w:bottom w:val="single" w:sz="6" w:space="0" w:color="auto"/>
            <w:right w:val="single" w:sz="2" w:space="0" w:color="auto"/>
          </w:divBdr>
          <w:divsChild>
            <w:div w:id="1926378009">
              <w:marLeft w:val="0"/>
              <w:marRight w:val="0"/>
              <w:marTop w:val="100"/>
              <w:marBottom w:val="100"/>
              <w:divBdr>
                <w:top w:val="single" w:sz="2" w:space="0" w:color="D9D9E3"/>
                <w:left w:val="single" w:sz="2" w:space="0" w:color="D9D9E3"/>
                <w:bottom w:val="single" w:sz="2" w:space="0" w:color="D9D9E3"/>
                <w:right w:val="single" w:sz="2" w:space="0" w:color="D9D9E3"/>
              </w:divBdr>
              <w:divsChild>
                <w:div w:id="763383830">
                  <w:marLeft w:val="0"/>
                  <w:marRight w:val="0"/>
                  <w:marTop w:val="0"/>
                  <w:marBottom w:val="0"/>
                  <w:divBdr>
                    <w:top w:val="single" w:sz="2" w:space="0" w:color="D9D9E3"/>
                    <w:left w:val="single" w:sz="2" w:space="0" w:color="D9D9E3"/>
                    <w:bottom w:val="single" w:sz="2" w:space="0" w:color="D9D9E3"/>
                    <w:right w:val="single" w:sz="2" w:space="0" w:color="D9D9E3"/>
                  </w:divBdr>
                  <w:divsChild>
                    <w:div w:id="671949794">
                      <w:marLeft w:val="0"/>
                      <w:marRight w:val="0"/>
                      <w:marTop w:val="0"/>
                      <w:marBottom w:val="0"/>
                      <w:divBdr>
                        <w:top w:val="single" w:sz="2" w:space="0" w:color="D9D9E3"/>
                        <w:left w:val="single" w:sz="2" w:space="0" w:color="D9D9E3"/>
                        <w:bottom w:val="single" w:sz="2" w:space="0" w:color="D9D9E3"/>
                        <w:right w:val="single" w:sz="2" w:space="0" w:color="D9D9E3"/>
                      </w:divBdr>
                      <w:divsChild>
                        <w:div w:id="1478952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5490716">
          <w:marLeft w:val="0"/>
          <w:marRight w:val="0"/>
          <w:marTop w:val="0"/>
          <w:marBottom w:val="0"/>
          <w:divBdr>
            <w:top w:val="single" w:sz="2" w:space="0" w:color="auto"/>
            <w:left w:val="single" w:sz="2" w:space="0" w:color="auto"/>
            <w:bottom w:val="single" w:sz="6" w:space="0" w:color="auto"/>
            <w:right w:val="single" w:sz="2" w:space="0" w:color="auto"/>
          </w:divBdr>
          <w:divsChild>
            <w:div w:id="565922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04009">
                  <w:marLeft w:val="0"/>
                  <w:marRight w:val="0"/>
                  <w:marTop w:val="0"/>
                  <w:marBottom w:val="0"/>
                  <w:divBdr>
                    <w:top w:val="single" w:sz="2" w:space="0" w:color="D9D9E3"/>
                    <w:left w:val="single" w:sz="2" w:space="0" w:color="D9D9E3"/>
                    <w:bottom w:val="single" w:sz="2" w:space="0" w:color="D9D9E3"/>
                    <w:right w:val="single" w:sz="2" w:space="0" w:color="D9D9E3"/>
                  </w:divBdr>
                  <w:divsChild>
                    <w:div w:id="1051885567">
                      <w:marLeft w:val="0"/>
                      <w:marRight w:val="0"/>
                      <w:marTop w:val="0"/>
                      <w:marBottom w:val="0"/>
                      <w:divBdr>
                        <w:top w:val="single" w:sz="2" w:space="0" w:color="D9D9E3"/>
                        <w:left w:val="single" w:sz="2" w:space="0" w:color="D9D9E3"/>
                        <w:bottom w:val="single" w:sz="2" w:space="0" w:color="D9D9E3"/>
                        <w:right w:val="single" w:sz="2" w:space="0" w:color="D9D9E3"/>
                      </w:divBdr>
                      <w:divsChild>
                        <w:div w:id="1407340668">
                          <w:marLeft w:val="0"/>
                          <w:marRight w:val="0"/>
                          <w:marTop w:val="0"/>
                          <w:marBottom w:val="0"/>
                          <w:divBdr>
                            <w:top w:val="single" w:sz="2" w:space="0" w:color="D9D9E3"/>
                            <w:left w:val="single" w:sz="2" w:space="0" w:color="D9D9E3"/>
                            <w:bottom w:val="single" w:sz="2" w:space="0" w:color="D9D9E3"/>
                            <w:right w:val="single" w:sz="2" w:space="0" w:color="D9D9E3"/>
                          </w:divBdr>
                          <w:divsChild>
                            <w:div w:id="1728719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9267691">
      <w:bodyDiv w:val="1"/>
      <w:marLeft w:val="0"/>
      <w:marRight w:val="0"/>
      <w:marTop w:val="0"/>
      <w:marBottom w:val="0"/>
      <w:divBdr>
        <w:top w:val="none" w:sz="0" w:space="0" w:color="auto"/>
        <w:left w:val="none" w:sz="0" w:space="0" w:color="auto"/>
        <w:bottom w:val="none" w:sz="0" w:space="0" w:color="auto"/>
        <w:right w:val="none" w:sz="0" w:space="0" w:color="auto"/>
      </w:divBdr>
      <w:divsChild>
        <w:div w:id="931088972">
          <w:marLeft w:val="0"/>
          <w:marRight w:val="0"/>
          <w:marTop w:val="0"/>
          <w:marBottom w:val="0"/>
          <w:divBdr>
            <w:top w:val="single" w:sz="2" w:space="0" w:color="auto"/>
            <w:left w:val="single" w:sz="2" w:space="0" w:color="auto"/>
            <w:bottom w:val="single" w:sz="6" w:space="0" w:color="auto"/>
            <w:right w:val="single" w:sz="2" w:space="0" w:color="auto"/>
          </w:divBdr>
          <w:divsChild>
            <w:div w:id="920649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838236">
                  <w:marLeft w:val="0"/>
                  <w:marRight w:val="0"/>
                  <w:marTop w:val="0"/>
                  <w:marBottom w:val="0"/>
                  <w:divBdr>
                    <w:top w:val="single" w:sz="2" w:space="0" w:color="D9D9E3"/>
                    <w:left w:val="single" w:sz="2" w:space="0" w:color="D9D9E3"/>
                    <w:bottom w:val="single" w:sz="2" w:space="0" w:color="D9D9E3"/>
                    <w:right w:val="single" w:sz="2" w:space="0" w:color="D9D9E3"/>
                  </w:divBdr>
                  <w:divsChild>
                    <w:div w:id="2096245739">
                      <w:marLeft w:val="0"/>
                      <w:marRight w:val="0"/>
                      <w:marTop w:val="0"/>
                      <w:marBottom w:val="0"/>
                      <w:divBdr>
                        <w:top w:val="single" w:sz="2" w:space="0" w:color="D9D9E3"/>
                        <w:left w:val="single" w:sz="2" w:space="0" w:color="D9D9E3"/>
                        <w:bottom w:val="single" w:sz="2" w:space="0" w:color="D9D9E3"/>
                        <w:right w:val="single" w:sz="2" w:space="0" w:color="D9D9E3"/>
                      </w:divBdr>
                      <w:divsChild>
                        <w:div w:id="376438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5277631">
          <w:marLeft w:val="0"/>
          <w:marRight w:val="0"/>
          <w:marTop w:val="0"/>
          <w:marBottom w:val="0"/>
          <w:divBdr>
            <w:top w:val="single" w:sz="2" w:space="0" w:color="auto"/>
            <w:left w:val="single" w:sz="2" w:space="0" w:color="auto"/>
            <w:bottom w:val="single" w:sz="6" w:space="0" w:color="auto"/>
            <w:right w:val="single" w:sz="2" w:space="0" w:color="auto"/>
          </w:divBdr>
          <w:divsChild>
            <w:div w:id="791019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24842">
                  <w:marLeft w:val="0"/>
                  <w:marRight w:val="0"/>
                  <w:marTop w:val="0"/>
                  <w:marBottom w:val="0"/>
                  <w:divBdr>
                    <w:top w:val="single" w:sz="2" w:space="0" w:color="D9D9E3"/>
                    <w:left w:val="single" w:sz="2" w:space="0" w:color="D9D9E3"/>
                    <w:bottom w:val="single" w:sz="2" w:space="0" w:color="D9D9E3"/>
                    <w:right w:val="single" w:sz="2" w:space="0" w:color="D9D9E3"/>
                  </w:divBdr>
                  <w:divsChild>
                    <w:div w:id="2066637427">
                      <w:marLeft w:val="0"/>
                      <w:marRight w:val="0"/>
                      <w:marTop w:val="0"/>
                      <w:marBottom w:val="0"/>
                      <w:divBdr>
                        <w:top w:val="single" w:sz="2" w:space="0" w:color="D9D9E3"/>
                        <w:left w:val="single" w:sz="2" w:space="0" w:color="D9D9E3"/>
                        <w:bottom w:val="single" w:sz="2" w:space="0" w:color="D9D9E3"/>
                        <w:right w:val="single" w:sz="2" w:space="0" w:color="D9D9E3"/>
                      </w:divBdr>
                      <w:divsChild>
                        <w:div w:id="8412036">
                          <w:marLeft w:val="0"/>
                          <w:marRight w:val="0"/>
                          <w:marTop w:val="0"/>
                          <w:marBottom w:val="0"/>
                          <w:divBdr>
                            <w:top w:val="single" w:sz="2" w:space="0" w:color="D9D9E3"/>
                            <w:left w:val="single" w:sz="2" w:space="0" w:color="D9D9E3"/>
                            <w:bottom w:val="single" w:sz="2" w:space="0" w:color="D9D9E3"/>
                            <w:right w:val="single" w:sz="2" w:space="0" w:color="D9D9E3"/>
                          </w:divBdr>
                          <w:divsChild>
                            <w:div w:id="2002614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5644452">
      <w:bodyDiv w:val="1"/>
      <w:marLeft w:val="0"/>
      <w:marRight w:val="0"/>
      <w:marTop w:val="0"/>
      <w:marBottom w:val="0"/>
      <w:divBdr>
        <w:top w:val="none" w:sz="0" w:space="0" w:color="auto"/>
        <w:left w:val="none" w:sz="0" w:space="0" w:color="auto"/>
        <w:bottom w:val="none" w:sz="0" w:space="0" w:color="auto"/>
        <w:right w:val="none" w:sz="0" w:space="0" w:color="auto"/>
      </w:divBdr>
    </w:div>
    <w:div w:id="1389382659">
      <w:bodyDiv w:val="1"/>
      <w:marLeft w:val="0"/>
      <w:marRight w:val="0"/>
      <w:marTop w:val="0"/>
      <w:marBottom w:val="0"/>
      <w:divBdr>
        <w:top w:val="none" w:sz="0" w:space="0" w:color="auto"/>
        <w:left w:val="none" w:sz="0" w:space="0" w:color="auto"/>
        <w:bottom w:val="none" w:sz="0" w:space="0" w:color="auto"/>
        <w:right w:val="none" w:sz="0" w:space="0" w:color="auto"/>
      </w:divBdr>
      <w:divsChild>
        <w:div w:id="959916027">
          <w:marLeft w:val="0"/>
          <w:marRight w:val="0"/>
          <w:marTop w:val="0"/>
          <w:marBottom w:val="0"/>
          <w:divBdr>
            <w:top w:val="single" w:sz="2" w:space="0" w:color="auto"/>
            <w:left w:val="single" w:sz="2" w:space="0" w:color="auto"/>
            <w:bottom w:val="single" w:sz="6" w:space="0" w:color="auto"/>
            <w:right w:val="single" w:sz="2" w:space="0" w:color="auto"/>
          </w:divBdr>
          <w:divsChild>
            <w:div w:id="1464351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436203">
                  <w:marLeft w:val="0"/>
                  <w:marRight w:val="0"/>
                  <w:marTop w:val="0"/>
                  <w:marBottom w:val="0"/>
                  <w:divBdr>
                    <w:top w:val="single" w:sz="2" w:space="0" w:color="D9D9E3"/>
                    <w:left w:val="single" w:sz="2" w:space="0" w:color="D9D9E3"/>
                    <w:bottom w:val="single" w:sz="2" w:space="0" w:color="D9D9E3"/>
                    <w:right w:val="single" w:sz="2" w:space="0" w:color="D9D9E3"/>
                  </w:divBdr>
                  <w:divsChild>
                    <w:div w:id="578095945">
                      <w:marLeft w:val="0"/>
                      <w:marRight w:val="0"/>
                      <w:marTop w:val="0"/>
                      <w:marBottom w:val="0"/>
                      <w:divBdr>
                        <w:top w:val="single" w:sz="2" w:space="0" w:color="D9D9E3"/>
                        <w:left w:val="single" w:sz="2" w:space="0" w:color="D9D9E3"/>
                        <w:bottom w:val="single" w:sz="2" w:space="0" w:color="D9D9E3"/>
                        <w:right w:val="single" w:sz="2" w:space="0" w:color="D9D9E3"/>
                      </w:divBdr>
                      <w:divsChild>
                        <w:div w:id="170416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7282997">
          <w:marLeft w:val="0"/>
          <w:marRight w:val="0"/>
          <w:marTop w:val="0"/>
          <w:marBottom w:val="0"/>
          <w:divBdr>
            <w:top w:val="single" w:sz="2" w:space="0" w:color="auto"/>
            <w:left w:val="single" w:sz="2" w:space="0" w:color="auto"/>
            <w:bottom w:val="single" w:sz="6" w:space="0" w:color="auto"/>
            <w:right w:val="single" w:sz="2" w:space="0" w:color="auto"/>
          </w:divBdr>
          <w:divsChild>
            <w:div w:id="13680216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237198">
                  <w:marLeft w:val="0"/>
                  <w:marRight w:val="0"/>
                  <w:marTop w:val="0"/>
                  <w:marBottom w:val="0"/>
                  <w:divBdr>
                    <w:top w:val="single" w:sz="2" w:space="0" w:color="D9D9E3"/>
                    <w:left w:val="single" w:sz="2" w:space="0" w:color="D9D9E3"/>
                    <w:bottom w:val="single" w:sz="2" w:space="0" w:color="D9D9E3"/>
                    <w:right w:val="single" w:sz="2" w:space="0" w:color="D9D9E3"/>
                  </w:divBdr>
                  <w:divsChild>
                    <w:div w:id="1734766615">
                      <w:marLeft w:val="0"/>
                      <w:marRight w:val="0"/>
                      <w:marTop w:val="0"/>
                      <w:marBottom w:val="0"/>
                      <w:divBdr>
                        <w:top w:val="single" w:sz="2" w:space="0" w:color="D9D9E3"/>
                        <w:left w:val="single" w:sz="2" w:space="0" w:color="D9D9E3"/>
                        <w:bottom w:val="single" w:sz="2" w:space="0" w:color="D9D9E3"/>
                        <w:right w:val="single" w:sz="2" w:space="0" w:color="D9D9E3"/>
                      </w:divBdr>
                      <w:divsChild>
                        <w:div w:id="882593243">
                          <w:marLeft w:val="0"/>
                          <w:marRight w:val="0"/>
                          <w:marTop w:val="0"/>
                          <w:marBottom w:val="0"/>
                          <w:divBdr>
                            <w:top w:val="single" w:sz="2" w:space="0" w:color="D9D9E3"/>
                            <w:left w:val="single" w:sz="2" w:space="0" w:color="D9D9E3"/>
                            <w:bottom w:val="single" w:sz="2" w:space="0" w:color="D9D9E3"/>
                            <w:right w:val="single" w:sz="2" w:space="0" w:color="D9D9E3"/>
                          </w:divBdr>
                          <w:divsChild>
                            <w:div w:id="1151218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087473">
      <w:bodyDiv w:val="1"/>
      <w:marLeft w:val="0"/>
      <w:marRight w:val="0"/>
      <w:marTop w:val="0"/>
      <w:marBottom w:val="0"/>
      <w:divBdr>
        <w:top w:val="none" w:sz="0" w:space="0" w:color="auto"/>
        <w:left w:val="none" w:sz="0" w:space="0" w:color="auto"/>
        <w:bottom w:val="none" w:sz="0" w:space="0" w:color="auto"/>
        <w:right w:val="none" w:sz="0" w:space="0" w:color="auto"/>
      </w:divBdr>
      <w:divsChild>
        <w:div w:id="1631132077">
          <w:marLeft w:val="0"/>
          <w:marRight w:val="0"/>
          <w:marTop w:val="0"/>
          <w:marBottom w:val="0"/>
          <w:divBdr>
            <w:top w:val="single" w:sz="2" w:space="0" w:color="D9D9E3"/>
            <w:left w:val="single" w:sz="2" w:space="0" w:color="D9D9E3"/>
            <w:bottom w:val="single" w:sz="2" w:space="0" w:color="D9D9E3"/>
            <w:right w:val="single" w:sz="2" w:space="0" w:color="D9D9E3"/>
          </w:divBdr>
          <w:divsChild>
            <w:div w:id="1454788449">
              <w:marLeft w:val="0"/>
              <w:marRight w:val="0"/>
              <w:marTop w:val="0"/>
              <w:marBottom w:val="0"/>
              <w:divBdr>
                <w:top w:val="single" w:sz="2" w:space="0" w:color="D9D9E3"/>
                <w:left w:val="single" w:sz="2" w:space="0" w:color="D9D9E3"/>
                <w:bottom w:val="single" w:sz="2" w:space="0" w:color="D9D9E3"/>
                <w:right w:val="single" w:sz="2" w:space="0" w:color="D9D9E3"/>
              </w:divBdr>
              <w:divsChild>
                <w:div w:id="1229684710">
                  <w:marLeft w:val="0"/>
                  <w:marRight w:val="0"/>
                  <w:marTop w:val="0"/>
                  <w:marBottom w:val="0"/>
                  <w:divBdr>
                    <w:top w:val="single" w:sz="2" w:space="0" w:color="D9D9E3"/>
                    <w:left w:val="single" w:sz="2" w:space="0" w:color="D9D9E3"/>
                    <w:bottom w:val="single" w:sz="2" w:space="0" w:color="D9D9E3"/>
                    <w:right w:val="single" w:sz="2" w:space="0" w:color="D9D9E3"/>
                  </w:divBdr>
                  <w:divsChild>
                    <w:div w:id="289362705">
                      <w:marLeft w:val="0"/>
                      <w:marRight w:val="0"/>
                      <w:marTop w:val="0"/>
                      <w:marBottom w:val="0"/>
                      <w:divBdr>
                        <w:top w:val="single" w:sz="2" w:space="0" w:color="D9D9E3"/>
                        <w:left w:val="single" w:sz="2" w:space="0" w:color="D9D9E3"/>
                        <w:bottom w:val="single" w:sz="2" w:space="0" w:color="D9D9E3"/>
                        <w:right w:val="single" w:sz="2" w:space="0" w:color="D9D9E3"/>
                      </w:divBdr>
                      <w:divsChild>
                        <w:div w:id="2068645647">
                          <w:marLeft w:val="0"/>
                          <w:marRight w:val="0"/>
                          <w:marTop w:val="0"/>
                          <w:marBottom w:val="0"/>
                          <w:divBdr>
                            <w:top w:val="single" w:sz="2" w:space="0" w:color="auto"/>
                            <w:left w:val="single" w:sz="2" w:space="0" w:color="auto"/>
                            <w:bottom w:val="single" w:sz="6" w:space="0" w:color="auto"/>
                            <w:right w:val="single" w:sz="2" w:space="0" w:color="auto"/>
                          </w:divBdr>
                          <w:divsChild>
                            <w:div w:id="32583666">
                              <w:marLeft w:val="0"/>
                              <w:marRight w:val="0"/>
                              <w:marTop w:val="100"/>
                              <w:marBottom w:val="100"/>
                              <w:divBdr>
                                <w:top w:val="single" w:sz="2" w:space="0" w:color="D9D9E3"/>
                                <w:left w:val="single" w:sz="2" w:space="0" w:color="D9D9E3"/>
                                <w:bottom w:val="single" w:sz="2" w:space="0" w:color="D9D9E3"/>
                                <w:right w:val="single" w:sz="2" w:space="0" w:color="D9D9E3"/>
                              </w:divBdr>
                              <w:divsChild>
                                <w:div w:id="322121344">
                                  <w:marLeft w:val="0"/>
                                  <w:marRight w:val="0"/>
                                  <w:marTop w:val="0"/>
                                  <w:marBottom w:val="0"/>
                                  <w:divBdr>
                                    <w:top w:val="single" w:sz="2" w:space="0" w:color="D9D9E3"/>
                                    <w:left w:val="single" w:sz="2" w:space="0" w:color="D9D9E3"/>
                                    <w:bottom w:val="single" w:sz="2" w:space="0" w:color="D9D9E3"/>
                                    <w:right w:val="single" w:sz="2" w:space="0" w:color="D9D9E3"/>
                                  </w:divBdr>
                                  <w:divsChild>
                                    <w:div w:id="816648651">
                                      <w:marLeft w:val="0"/>
                                      <w:marRight w:val="0"/>
                                      <w:marTop w:val="0"/>
                                      <w:marBottom w:val="0"/>
                                      <w:divBdr>
                                        <w:top w:val="single" w:sz="2" w:space="0" w:color="D9D9E3"/>
                                        <w:left w:val="single" w:sz="2" w:space="0" w:color="D9D9E3"/>
                                        <w:bottom w:val="single" w:sz="2" w:space="0" w:color="D9D9E3"/>
                                        <w:right w:val="single" w:sz="2" w:space="0" w:color="D9D9E3"/>
                                      </w:divBdr>
                                      <w:divsChild>
                                        <w:div w:id="339161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7865893">
                          <w:marLeft w:val="0"/>
                          <w:marRight w:val="0"/>
                          <w:marTop w:val="0"/>
                          <w:marBottom w:val="0"/>
                          <w:divBdr>
                            <w:top w:val="single" w:sz="2" w:space="0" w:color="auto"/>
                            <w:left w:val="single" w:sz="2" w:space="0" w:color="auto"/>
                            <w:bottom w:val="single" w:sz="6" w:space="0" w:color="auto"/>
                            <w:right w:val="single" w:sz="2" w:space="0" w:color="auto"/>
                          </w:divBdr>
                          <w:divsChild>
                            <w:div w:id="1038974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211163">
                                  <w:marLeft w:val="0"/>
                                  <w:marRight w:val="0"/>
                                  <w:marTop w:val="0"/>
                                  <w:marBottom w:val="0"/>
                                  <w:divBdr>
                                    <w:top w:val="single" w:sz="2" w:space="0" w:color="D9D9E3"/>
                                    <w:left w:val="single" w:sz="2" w:space="0" w:color="D9D9E3"/>
                                    <w:bottom w:val="single" w:sz="2" w:space="0" w:color="D9D9E3"/>
                                    <w:right w:val="single" w:sz="2" w:space="0" w:color="D9D9E3"/>
                                  </w:divBdr>
                                  <w:divsChild>
                                    <w:div w:id="1877741788">
                                      <w:marLeft w:val="0"/>
                                      <w:marRight w:val="0"/>
                                      <w:marTop w:val="0"/>
                                      <w:marBottom w:val="0"/>
                                      <w:divBdr>
                                        <w:top w:val="single" w:sz="2" w:space="0" w:color="D9D9E3"/>
                                        <w:left w:val="single" w:sz="2" w:space="0" w:color="D9D9E3"/>
                                        <w:bottom w:val="single" w:sz="2" w:space="0" w:color="D9D9E3"/>
                                        <w:right w:val="single" w:sz="2" w:space="0" w:color="D9D9E3"/>
                                      </w:divBdr>
                                      <w:divsChild>
                                        <w:div w:id="111946341">
                                          <w:marLeft w:val="0"/>
                                          <w:marRight w:val="0"/>
                                          <w:marTop w:val="0"/>
                                          <w:marBottom w:val="0"/>
                                          <w:divBdr>
                                            <w:top w:val="single" w:sz="2" w:space="0" w:color="D9D9E3"/>
                                            <w:left w:val="single" w:sz="2" w:space="0" w:color="D9D9E3"/>
                                            <w:bottom w:val="single" w:sz="2" w:space="0" w:color="D9D9E3"/>
                                            <w:right w:val="single" w:sz="2" w:space="0" w:color="D9D9E3"/>
                                          </w:divBdr>
                                          <w:divsChild>
                                            <w:div w:id="12189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0971614">
          <w:marLeft w:val="0"/>
          <w:marRight w:val="0"/>
          <w:marTop w:val="0"/>
          <w:marBottom w:val="0"/>
          <w:divBdr>
            <w:top w:val="none" w:sz="0" w:space="0" w:color="auto"/>
            <w:left w:val="none" w:sz="0" w:space="0" w:color="auto"/>
            <w:bottom w:val="none" w:sz="0" w:space="0" w:color="auto"/>
            <w:right w:val="none" w:sz="0" w:space="0" w:color="auto"/>
          </w:divBdr>
        </w:div>
      </w:divsChild>
    </w:div>
    <w:div w:id="1510482039">
      <w:bodyDiv w:val="1"/>
      <w:marLeft w:val="0"/>
      <w:marRight w:val="0"/>
      <w:marTop w:val="0"/>
      <w:marBottom w:val="0"/>
      <w:divBdr>
        <w:top w:val="none" w:sz="0" w:space="0" w:color="auto"/>
        <w:left w:val="none" w:sz="0" w:space="0" w:color="auto"/>
        <w:bottom w:val="none" w:sz="0" w:space="0" w:color="auto"/>
        <w:right w:val="none" w:sz="0" w:space="0" w:color="auto"/>
      </w:divBdr>
    </w:div>
    <w:div w:id="1696803595">
      <w:bodyDiv w:val="1"/>
      <w:marLeft w:val="0"/>
      <w:marRight w:val="0"/>
      <w:marTop w:val="0"/>
      <w:marBottom w:val="0"/>
      <w:divBdr>
        <w:top w:val="none" w:sz="0" w:space="0" w:color="auto"/>
        <w:left w:val="none" w:sz="0" w:space="0" w:color="auto"/>
        <w:bottom w:val="none" w:sz="0" w:space="0" w:color="auto"/>
        <w:right w:val="none" w:sz="0" w:space="0" w:color="auto"/>
      </w:divBdr>
    </w:div>
    <w:div w:id="1743333418">
      <w:bodyDiv w:val="1"/>
      <w:marLeft w:val="0"/>
      <w:marRight w:val="0"/>
      <w:marTop w:val="0"/>
      <w:marBottom w:val="0"/>
      <w:divBdr>
        <w:top w:val="none" w:sz="0" w:space="0" w:color="auto"/>
        <w:left w:val="none" w:sz="0" w:space="0" w:color="auto"/>
        <w:bottom w:val="none" w:sz="0" w:space="0" w:color="auto"/>
        <w:right w:val="none" w:sz="0" w:space="0" w:color="auto"/>
      </w:divBdr>
    </w:div>
    <w:div w:id="1963875163">
      <w:bodyDiv w:val="1"/>
      <w:marLeft w:val="0"/>
      <w:marRight w:val="0"/>
      <w:marTop w:val="0"/>
      <w:marBottom w:val="0"/>
      <w:divBdr>
        <w:top w:val="none" w:sz="0" w:space="0" w:color="auto"/>
        <w:left w:val="none" w:sz="0" w:space="0" w:color="auto"/>
        <w:bottom w:val="none" w:sz="0" w:space="0" w:color="auto"/>
        <w:right w:val="none" w:sz="0" w:space="0" w:color="auto"/>
      </w:divBdr>
      <w:divsChild>
        <w:div w:id="1385179210">
          <w:marLeft w:val="0"/>
          <w:marRight w:val="0"/>
          <w:marTop w:val="0"/>
          <w:marBottom w:val="0"/>
          <w:divBdr>
            <w:top w:val="single" w:sz="2" w:space="0" w:color="auto"/>
            <w:left w:val="single" w:sz="2" w:space="0" w:color="auto"/>
            <w:bottom w:val="single" w:sz="6" w:space="0" w:color="auto"/>
            <w:right w:val="single" w:sz="2" w:space="0" w:color="auto"/>
          </w:divBdr>
          <w:divsChild>
            <w:div w:id="492373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452128">
                  <w:marLeft w:val="0"/>
                  <w:marRight w:val="0"/>
                  <w:marTop w:val="0"/>
                  <w:marBottom w:val="0"/>
                  <w:divBdr>
                    <w:top w:val="single" w:sz="2" w:space="0" w:color="D9D9E3"/>
                    <w:left w:val="single" w:sz="2" w:space="0" w:color="D9D9E3"/>
                    <w:bottom w:val="single" w:sz="2" w:space="0" w:color="D9D9E3"/>
                    <w:right w:val="single" w:sz="2" w:space="0" w:color="D9D9E3"/>
                  </w:divBdr>
                  <w:divsChild>
                    <w:div w:id="1788741114">
                      <w:marLeft w:val="0"/>
                      <w:marRight w:val="0"/>
                      <w:marTop w:val="0"/>
                      <w:marBottom w:val="0"/>
                      <w:divBdr>
                        <w:top w:val="single" w:sz="2" w:space="0" w:color="D9D9E3"/>
                        <w:left w:val="single" w:sz="2" w:space="0" w:color="D9D9E3"/>
                        <w:bottom w:val="single" w:sz="2" w:space="0" w:color="D9D9E3"/>
                        <w:right w:val="single" w:sz="2" w:space="0" w:color="D9D9E3"/>
                      </w:divBdr>
                      <w:divsChild>
                        <w:div w:id="1580215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8969959">
          <w:marLeft w:val="0"/>
          <w:marRight w:val="0"/>
          <w:marTop w:val="0"/>
          <w:marBottom w:val="0"/>
          <w:divBdr>
            <w:top w:val="single" w:sz="2" w:space="0" w:color="auto"/>
            <w:left w:val="single" w:sz="2" w:space="0" w:color="auto"/>
            <w:bottom w:val="single" w:sz="6" w:space="0" w:color="auto"/>
            <w:right w:val="single" w:sz="2" w:space="0" w:color="auto"/>
          </w:divBdr>
          <w:divsChild>
            <w:div w:id="50930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8984089">
                  <w:marLeft w:val="0"/>
                  <w:marRight w:val="0"/>
                  <w:marTop w:val="0"/>
                  <w:marBottom w:val="0"/>
                  <w:divBdr>
                    <w:top w:val="single" w:sz="2" w:space="0" w:color="D9D9E3"/>
                    <w:left w:val="single" w:sz="2" w:space="0" w:color="D9D9E3"/>
                    <w:bottom w:val="single" w:sz="2" w:space="0" w:color="D9D9E3"/>
                    <w:right w:val="single" w:sz="2" w:space="0" w:color="D9D9E3"/>
                  </w:divBdr>
                  <w:divsChild>
                    <w:div w:id="1590306324">
                      <w:marLeft w:val="0"/>
                      <w:marRight w:val="0"/>
                      <w:marTop w:val="0"/>
                      <w:marBottom w:val="0"/>
                      <w:divBdr>
                        <w:top w:val="single" w:sz="2" w:space="0" w:color="D9D9E3"/>
                        <w:left w:val="single" w:sz="2" w:space="0" w:color="D9D9E3"/>
                        <w:bottom w:val="single" w:sz="2" w:space="0" w:color="D9D9E3"/>
                        <w:right w:val="single" w:sz="2" w:space="0" w:color="D9D9E3"/>
                      </w:divBdr>
                      <w:divsChild>
                        <w:div w:id="763308114">
                          <w:marLeft w:val="0"/>
                          <w:marRight w:val="0"/>
                          <w:marTop w:val="0"/>
                          <w:marBottom w:val="0"/>
                          <w:divBdr>
                            <w:top w:val="single" w:sz="2" w:space="0" w:color="D9D9E3"/>
                            <w:left w:val="single" w:sz="2" w:space="0" w:color="D9D9E3"/>
                            <w:bottom w:val="single" w:sz="2" w:space="0" w:color="D9D9E3"/>
                            <w:right w:val="single" w:sz="2" w:space="0" w:color="D9D9E3"/>
                          </w:divBdr>
                          <w:divsChild>
                            <w:div w:id="704405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6183886">
      <w:bodyDiv w:val="1"/>
      <w:marLeft w:val="0"/>
      <w:marRight w:val="0"/>
      <w:marTop w:val="0"/>
      <w:marBottom w:val="0"/>
      <w:divBdr>
        <w:top w:val="none" w:sz="0" w:space="0" w:color="auto"/>
        <w:left w:val="none" w:sz="0" w:space="0" w:color="auto"/>
        <w:bottom w:val="none" w:sz="0" w:space="0" w:color="auto"/>
        <w:right w:val="none" w:sz="0" w:space="0" w:color="auto"/>
      </w:divBdr>
    </w:div>
    <w:div w:id="2022659294">
      <w:bodyDiv w:val="1"/>
      <w:marLeft w:val="0"/>
      <w:marRight w:val="0"/>
      <w:marTop w:val="0"/>
      <w:marBottom w:val="0"/>
      <w:divBdr>
        <w:top w:val="none" w:sz="0" w:space="0" w:color="auto"/>
        <w:left w:val="none" w:sz="0" w:space="0" w:color="auto"/>
        <w:bottom w:val="none" w:sz="0" w:space="0" w:color="auto"/>
        <w:right w:val="none" w:sz="0" w:space="0" w:color="auto"/>
      </w:divBdr>
      <w:divsChild>
        <w:div w:id="307318615">
          <w:marLeft w:val="0"/>
          <w:marRight w:val="0"/>
          <w:marTop w:val="0"/>
          <w:marBottom w:val="0"/>
          <w:divBdr>
            <w:top w:val="single" w:sz="2" w:space="0" w:color="auto"/>
            <w:left w:val="single" w:sz="2" w:space="0" w:color="auto"/>
            <w:bottom w:val="single" w:sz="6" w:space="0" w:color="auto"/>
            <w:right w:val="single" w:sz="2" w:space="0" w:color="auto"/>
          </w:divBdr>
          <w:divsChild>
            <w:div w:id="13362249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23223735">
                  <w:marLeft w:val="0"/>
                  <w:marRight w:val="0"/>
                  <w:marTop w:val="0"/>
                  <w:marBottom w:val="0"/>
                  <w:divBdr>
                    <w:top w:val="single" w:sz="2" w:space="0" w:color="D9D9E3"/>
                    <w:left w:val="single" w:sz="2" w:space="0" w:color="D9D9E3"/>
                    <w:bottom w:val="single" w:sz="2" w:space="0" w:color="D9D9E3"/>
                    <w:right w:val="single" w:sz="2" w:space="0" w:color="D9D9E3"/>
                  </w:divBdr>
                  <w:divsChild>
                    <w:div w:id="1637950553">
                      <w:marLeft w:val="0"/>
                      <w:marRight w:val="0"/>
                      <w:marTop w:val="0"/>
                      <w:marBottom w:val="0"/>
                      <w:divBdr>
                        <w:top w:val="single" w:sz="2" w:space="0" w:color="D9D9E3"/>
                        <w:left w:val="single" w:sz="2" w:space="0" w:color="D9D9E3"/>
                        <w:bottom w:val="single" w:sz="2" w:space="0" w:color="D9D9E3"/>
                        <w:right w:val="single" w:sz="2" w:space="0" w:color="D9D9E3"/>
                      </w:divBdr>
                      <w:divsChild>
                        <w:div w:id="511068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5348357">
          <w:marLeft w:val="0"/>
          <w:marRight w:val="0"/>
          <w:marTop w:val="0"/>
          <w:marBottom w:val="0"/>
          <w:divBdr>
            <w:top w:val="single" w:sz="2" w:space="0" w:color="auto"/>
            <w:left w:val="single" w:sz="2" w:space="0" w:color="auto"/>
            <w:bottom w:val="single" w:sz="6" w:space="0" w:color="auto"/>
            <w:right w:val="single" w:sz="2" w:space="0" w:color="auto"/>
          </w:divBdr>
          <w:divsChild>
            <w:div w:id="2113042897">
              <w:marLeft w:val="0"/>
              <w:marRight w:val="0"/>
              <w:marTop w:val="100"/>
              <w:marBottom w:val="100"/>
              <w:divBdr>
                <w:top w:val="single" w:sz="2" w:space="0" w:color="D9D9E3"/>
                <w:left w:val="single" w:sz="2" w:space="0" w:color="D9D9E3"/>
                <w:bottom w:val="single" w:sz="2" w:space="0" w:color="D9D9E3"/>
                <w:right w:val="single" w:sz="2" w:space="0" w:color="D9D9E3"/>
              </w:divBdr>
              <w:divsChild>
                <w:div w:id="364528911">
                  <w:marLeft w:val="0"/>
                  <w:marRight w:val="0"/>
                  <w:marTop w:val="0"/>
                  <w:marBottom w:val="0"/>
                  <w:divBdr>
                    <w:top w:val="single" w:sz="2" w:space="0" w:color="D9D9E3"/>
                    <w:left w:val="single" w:sz="2" w:space="0" w:color="D9D9E3"/>
                    <w:bottom w:val="single" w:sz="2" w:space="0" w:color="D9D9E3"/>
                    <w:right w:val="single" w:sz="2" w:space="0" w:color="D9D9E3"/>
                  </w:divBdr>
                  <w:divsChild>
                    <w:div w:id="519582931">
                      <w:marLeft w:val="0"/>
                      <w:marRight w:val="0"/>
                      <w:marTop w:val="0"/>
                      <w:marBottom w:val="0"/>
                      <w:divBdr>
                        <w:top w:val="single" w:sz="2" w:space="0" w:color="D9D9E3"/>
                        <w:left w:val="single" w:sz="2" w:space="0" w:color="D9D9E3"/>
                        <w:bottom w:val="single" w:sz="2" w:space="0" w:color="D9D9E3"/>
                        <w:right w:val="single" w:sz="2" w:space="0" w:color="D9D9E3"/>
                      </w:divBdr>
                      <w:divsChild>
                        <w:div w:id="1023674322">
                          <w:marLeft w:val="0"/>
                          <w:marRight w:val="0"/>
                          <w:marTop w:val="0"/>
                          <w:marBottom w:val="0"/>
                          <w:divBdr>
                            <w:top w:val="single" w:sz="2" w:space="0" w:color="D9D9E3"/>
                            <w:left w:val="single" w:sz="2" w:space="0" w:color="D9D9E3"/>
                            <w:bottom w:val="single" w:sz="2" w:space="0" w:color="D9D9E3"/>
                            <w:right w:val="single" w:sz="2" w:space="0" w:color="D9D9E3"/>
                          </w:divBdr>
                          <w:divsChild>
                            <w:div w:id="1600137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7603516">
      <w:bodyDiv w:val="1"/>
      <w:marLeft w:val="0"/>
      <w:marRight w:val="0"/>
      <w:marTop w:val="0"/>
      <w:marBottom w:val="0"/>
      <w:divBdr>
        <w:top w:val="none" w:sz="0" w:space="0" w:color="auto"/>
        <w:left w:val="none" w:sz="0" w:space="0" w:color="auto"/>
        <w:bottom w:val="none" w:sz="0" w:space="0" w:color="auto"/>
        <w:right w:val="none" w:sz="0" w:space="0" w:color="auto"/>
      </w:divBdr>
      <w:divsChild>
        <w:div w:id="1059327353">
          <w:marLeft w:val="0"/>
          <w:marRight w:val="0"/>
          <w:marTop w:val="0"/>
          <w:marBottom w:val="0"/>
          <w:divBdr>
            <w:top w:val="single" w:sz="2" w:space="0" w:color="auto"/>
            <w:left w:val="single" w:sz="2" w:space="0" w:color="auto"/>
            <w:bottom w:val="single" w:sz="6" w:space="0" w:color="auto"/>
            <w:right w:val="single" w:sz="2" w:space="0" w:color="auto"/>
          </w:divBdr>
          <w:divsChild>
            <w:div w:id="16418381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5041322">
                  <w:marLeft w:val="0"/>
                  <w:marRight w:val="0"/>
                  <w:marTop w:val="0"/>
                  <w:marBottom w:val="0"/>
                  <w:divBdr>
                    <w:top w:val="single" w:sz="2" w:space="0" w:color="D9D9E3"/>
                    <w:left w:val="single" w:sz="2" w:space="0" w:color="D9D9E3"/>
                    <w:bottom w:val="single" w:sz="2" w:space="0" w:color="D9D9E3"/>
                    <w:right w:val="single" w:sz="2" w:space="0" w:color="D9D9E3"/>
                  </w:divBdr>
                  <w:divsChild>
                    <w:div w:id="408188431">
                      <w:marLeft w:val="0"/>
                      <w:marRight w:val="0"/>
                      <w:marTop w:val="0"/>
                      <w:marBottom w:val="0"/>
                      <w:divBdr>
                        <w:top w:val="single" w:sz="2" w:space="0" w:color="D9D9E3"/>
                        <w:left w:val="single" w:sz="2" w:space="0" w:color="D9D9E3"/>
                        <w:bottom w:val="single" w:sz="2" w:space="0" w:color="D9D9E3"/>
                        <w:right w:val="single" w:sz="2" w:space="0" w:color="D9D9E3"/>
                      </w:divBdr>
                      <w:divsChild>
                        <w:div w:id="1541670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8810801">
          <w:marLeft w:val="0"/>
          <w:marRight w:val="0"/>
          <w:marTop w:val="0"/>
          <w:marBottom w:val="0"/>
          <w:divBdr>
            <w:top w:val="single" w:sz="2" w:space="0" w:color="auto"/>
            <w:left w:val="single" w:sz="2" w:space="0" w:color="auto"/>
            <w:bottom w:val="single" w:sz="6" w:space="0" w:color="auto"/>
            <w:right w:val="single" w:sz="2" w:space="0" w:color="auto"/>
          </w:divBdr>
          <w:divsChild>
            <w:div w:id="7280698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0182388">
                  <w:marLeft w:val="0"/>
                  <w:marRight w:val="0"/>
                  <w:marTop w:val="0"/>
                  <w:marBottom w:val="0"/>
                  <w:divBdr>
                    <w:top w:val="single" w:sz="2" w:space="0" w:color="D9D9E3"/>
                    <w:left w:val="single" w:sz="2" w:space="0" w:color="D9D9E3"/>
                    <w:bottom w:val="single" w:sz="2" w:space="0" w:color="D9D9E3"/>
                    <w:right w:val="single" w:sz="2" w:space="0" w:color="D9D9E3"/>
                  </w:divBdr>
                  <w:divsChild>
                    <w:div w:id="1770159499">
                      <w:marLeft w:val="0"/>
                      <w:marRight w:val="0"/>
                      <w:marTop w:val="0"/>
                      <w:marBottom w:val="0"/>
                      <w:divBdr>
                        <w:top w:val="single" w:sz="2" w:space="0" w:color="D9D9E3"/>
                        <w:left w:val="single" w:sz="2" w:space="0" w:color="D9D9E3"/>
                        <w:bottom w:val="single" w:sz="2" w:space="0" w:color="D9D9E3"/>
                        <w:right w:val="single" w:sz="2" w:space="0" w:color="D9D9E3"/>
                      </w:divBdr>
                      <w:divsChild>
                        <w:div w:id="1790318513">
                          <w:marLeft w:val="0"/>
                          <w:marRight w:val="0"/>
                          <w:marTop w:val="0"/>
                          <w:marBottom w:val="0"/>
                          <w:divBdr>
                            <w:top w:val="single" w:sz="2" w:space="0" w:color="D9D9E3"/>
                            <w:left w:val="single" w:sz="2" w:space="0" w:color="D9D9E3"/>
                            <w:bottom w:val="single" w:sz="2" w:space="0" w:color="D9D9E3"/>
                            <w:right w:val="single" w:sz="2" w:space="0" w:color="D9D9E3"/>
                          </w:divBdr>
                          <w:divsChild>
                            <w:div w:id="706637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35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Meenakshi</dc:creator>
  <cp:lastModifiedBy>Meenakshi</cp:lastModifiedBy>
  <cp:revision>2</cp:revision>
  <dcterms:created xsi:type="dcterms:W3CDTF">2023-03-23T01:39:00Z</dcterms:created>
  <dcterms:modified xsi:type="dcterms:W3CDTF">2023-03-23T01:39:00Z</dcterms:modified>
</cp:coreProperties>
</file>